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908" w:rsidRDefault="00661908" w:rsidP="00661908">
      <w:pPr>
        <w:autoSpaceDE w:val="0"/>
        <w:autoSpaceDN w:val="0"/>
        <w:adjustRightInd w:val="0"/>
        <w:spacing w:line="264" w:lineRule="auto"/>
        <w:jc w:val="both"/>
        <w:rPr>
          <w:rFonts w:ascii="Comic Sans MS" w:hAnsi="Comic Sans MS" w:cs="Comic Sans MS"/>
          <w:color w:val="0A0A0A"/>
          <w:sz w:val="22"/>
          <w:szCs w:val="22"/>
          <w:lang w:val="fr-CA"/>
        </w:rPr>
      </w:pPr>
      <w:r>
        <w:rPr>
          <w:rFonts w:ascii="Comic Sans MS" w:hAnsi="Comic Sans MS" w:cs="Comic Sans MS"/>
          <w:color w:val="0A0A0A"/>
          <w:sz w:val="22"/>
          <w:szCs w:val="22"/>
          <w:lang w:val="fr-CA"/>
        </w:rPr>
        <w:t xml:space="preserve">Bonjour  </w:t>
      </w:r>
    </w:p>
    <w:p w:rsidR="00661908" w:rsidRDefault="00661908" w:rsidP="00661908">
      <w:pPr>
        <w:autoSpaceDE w:val="0"/>
        <w:autoSpaceDN w:val="0"/>
        <w:adjustRightInd w:val="0"/>
        <w:spacing w:line="264" w:lineRule="auto"/>
        <w:jc w:val="both"/>
        <w:rPr>
          <w:rFonts w:ascii="Comic Sans MS" w:hAnsi="Comic Sans MS" w:cs="Comic Sans MS"/>
          <w:color w:val="0A0A0A"/>
          <w:sz w:val="22"/>
          <w:szCs w:val="22"/>
          <w:lang w:val="fr-CA"/>
        </w:rPr>
      </w:pPr>
    </w:p>
    <w:p w:rsidR="00661908" w:rsidRDefault="00661908" w:rsidP="00661908">
      <w:pPr>
        <w:autoSpaceDE w:val="0"/>
        <w:autoSpaceDN w:val="0"/>
        <w:adjustRightInd w:val="0"/>
        <w:spacing w:line="264" w:lineRule="auto"/>
        <w:jc w:val="both"/>
        <w:rPr>
          <w:rFonts w:ascii="Comic Sans MS" w:hAnsi="Comic Sans MS" w:cs="Comic Sans MS"/>
          <w:color w:val="0A0A0A"/>
          <w:sz w:val="22"/>
          <w:szCs w:val="22"/>
          <w:lang w:val="fr-CA"/>
        </w:rPr>
      </w:pPr>
      <w:r>
        <w:rPr>
          <w:rFonts w:ascii="Comic Sans MS" w:hAnsi="Comic Sans MS" w:cs="Comic Sans MS"/>
          <w:color w:val="0A0A0A"/>
          <w:sz w:val="22"/>
          <w:szCs w:val="22"/>
          <w:lang w:val="fr-CA"/>
        </w:rPr>
        <w:t xml:space="preserve">Vous trouverez ci-dessous la politique de rencontre qui encadrera nos rencontres individuelles avec un adulte (que ce soit dans un contexte de périnatalité ou non). Ce texte vous servira à mieux comprendre comment je travaille. </w:t>
      </w:r>
    </w:p>
    <w:p w:rsidR="00661908" w:rsidRDefault="00661908" w:rsidP="00661908">
      <w:pPr>
        <w:autoSpaceDE w:val="0"/>
        <w:autoSpaceDN w:val="0"/>
        <w:adjustRightInd w:val="0"/>
        <w:spacing w:line="264" w:lineRule="auto"/>
        <w:jc w:val="both"/>
        <w:rPr>
          <w:rFonts w:ascii="Comic Sans MS" w:hAnsi="Comic Sans MS" w:cs="Comic Sans MS"/>
          <w:color w:val="0A0A0A"/>
          <w:sz w:val="22"/>
          <w:szCs w:val="22"/>
          <w:lang w:val="fr-CA"/>
        </w:rPr>
      </w:pPr>
    </w:p>
    <w:p w:rsidR="00661908" w:rsidRDefault="00661908" w:rsidP="00661908">
      <w:pPr>
        <w:autoSpaceDE w:val="0"/>
        <w:autoSpaceDN w:val="0"/>
        <w:adjustRightInd w:val="0"/>
        <w:spacing w:line="264" w:lineRule="auto"/>
        <w:jc w:val="both"/>
        <w:rPr>
          <w:rFonts w:ascii="Comic Sans MS" w:hAnsi="Comic Sans MS" w:cs="Comic Sans MS"/>
          <w:color w:val="0A0A0A"/>
          <w:sz w:val="22"/>
          <w:szCs w:val="22"/>
          <w:u w:color="0A0A0A"/>
          <w:lang w:val="fr-CA"/>
        </w:rPr>
      </w:pPr>
      <w:r>
        <w:rPr>
          <w:rFonts w:ascii="Comic Sans MS" w:hAnsi="Comic Sans MS" w:cs="Comic Sans MS"/>
          <w:color w:val="0A0A0A"/>
          <w:sz w:val="22"/>
          <w:szCs w:val="22"/>
          <w:lang w:val="fr-CA"/>
        </w:rPr>
        <w:t xml:space="preserve">Les paragraphes que vous allez lire </w:t>
      </w:r>
      <w:r>
        <w:rPr>
          <w:rFonts w:ascii="Comic Sans MS" w:hAnsi="Comic Sans MS" w:cs="Comic Sans MS"/>
          <w:color w:val="0A0A0A"/>
          <w:sz w:val="22"/>
          <w:szCs w:val="22"/>
          <w:u w:val="single" w:color="0A0A0A"/>
          <w:lang w:val="fr-CA"/>
        </w:rPr>
        <w:t>ne sont pas des règles rigides.</w:t>
      </w:r>
      <w:r>
        <w:rPr>
          <w:rFonts w:ascii="Comic Sans MS" w:hAnsi="Comic Sans MS" w:cs="Comic Sans MS"/>
          <w:color w:val="0A0A0A"/>
          <w:sz w:val="22"/>
          <w:szCs w:val="22"/>
          <w:u w:color="0A0A0A"/>
          <w:lang w:val="fr-CA"/>
        </w:rPr>
        <w:t xml:space="preserve"> </w:t>
      </w:r>
      <w:r>
        <w:rPr>
          <w:rFonts w:ascii="Comic Sans MS" w:hAnsi="Comic Sans MS" w:cs="Comic Sans MS"/>
          <w:b/>
          <w:bCs/>
          <w:color w:val="0A0A0A"/>
          <w:sz w:val="22"/>
          <w:szCs w:val="22"/>
          <w:u w:color="0A0A0A"/>
          <w:lang w:val="fr-CA"/>
        </w:rPr>
        <w:t>Voyez-y plutôt une invitation à profiter de l’expérience des personnes qui sont venus me rencontrer jusqu’à maintenant.</w:t>
      </w:r>
      <w:r>
        <w:rPr>
          <w:rFonts w:ascii="Comic Sans MS" w:hAnsi="Comic Sans MS" w:cs="Comic Sans MS"/>
          <w:color w:val="0A0A0A"/>
          <w:sz w:val="22"/>
          <w:szCs w:val="22"/>
          <w:u w:color="0A0A0A"/>
          <w:lang w:val="fr-CA"/>
        </w:rPr>
        <w:t xml:space="preserve"> Si l’un des paragraphes soulève en vous une interrogation, un commentaire ou un malaise, svp communiquez avec moi et nous en discuterons ensemble.</w:t>
      </w:r>
    </w:p>
    <w:p w:rsidR="00661908" w:rsidRDefault="00661908" w:rsidP="00661908">
      <w:pPr>
        <w:autoSpaceDE w:val="0"/>
        <w:autoSpaceDN w:val="0"/>
        <w:adjustRightInd w:val="0"/>
        <w:spacing w:line="264" w:lineRule="auto"/>
        <w:jc w:val="both"/>
        <w:rPr>
          <w:rFonts w:ascii="Comic Sans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hAnsi="Comic Sans MS" w:cs="Comic Sans MS"/>
          <w:color w:val="0A0A0A"/>
          <w:sz w:val="22"/>
          <w:szCs w:val="22"/>
          <w:u w:color="0A0A0A"/>
          <w:lang w:val="fr-CA"/>
        </w:rPr>
      </w:pPr>
      <w:r>
        <w:rPr>
          <w:rFonts w:ascii="Comic Sans MS" w:hAnsi="Comic Sans MS" w:cs="Comic Sans MS"/>
          <w:color w:val="0A0A0A"/>
          <w:sz w:val="22"/>
          <w:szCs w:val="22"/>
          <w:u w:color="0A0A0A"/>
          <w:lang w:val="fr-CA"/>
        </w:rPr>
        <w:t>Je vous invite à conserver ce document. Vous pourrez vous y référer pour retrouver l’adresse, le trajet ou le délai pour annuler votre rendez-vous sans frais.</w:t>
      </w:r>
    </w:p>
    <w:p w:rsidR="00661908" w:rsidRDefault="00661908" w:rsidP="00661908">
      <w:pPr>
        <w:autoSpaceDE w:val="0"/>
        <w:autoSpaceDN w:val="0"/>
        <w:adjustRightInd w:val="0"/>
        <w:spacing w:line="264" w:lineRule="auto"/>
        <w:jc w:val="both"/>
        <w:rPr>
          <w:rFonts w:ascii="Comic Sans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hAnsi="Comic Sans MS" w:cs="Comic Sans MS"/>
          <w:color w:val="000000"/>
          <w:sz w:val="22"/>
          <w:szCs w:val="22"/>
          <w:u w:color="0A0A0A"/>
          <w:lang w:val="fr-CA"/>
        </w:rPr>
      </w:pPr>
      <w:r>
        <w:rPr>
          <w:rFonts w:ascii="Comic Sans MS" w:hAnsi="Comic Sans MS" w:cs="Comic Sans MS"/>
          <w:color w:val="000000"/>
          <w:sz w:val="22"/>
          <w:szCs w:val="22"/>
          <w:u w:color="0A0A0A"/>
          <w:lang w:val="fr-CA"/>
        </w:rPr>
        <w:t>Je n’ai plus qu’</w:t>
      </w:r>
      <w:r w:rsidR="00F43A24">
        <w:rPr>
          <w:rFonts w:ascii="Comic Sans MS" w:hAnsi="Comic Sans MS" w:cs="Comic Sans MS"/>
          <w:color w:val="000000"/>
          <w:sz w:val="22"/>
          <w:szCs w:val="22"/>
          <w:u w:color="0A0A0A"/>
          <w:lang w:val="fr-CA"/>
        </w:rPr>
        <w:t>un seul bureau</w:t>
      </w:r>
      <w:r>
        <w:rPr>
          <w:rFonts w:ascii="Comic Sans MS" w:hAnsi="Comic Sans MS" w:cs="Comic Sans MS"/>
          <w:color w:val="000000"/>
          <w:sz w:val="22"/>
          <w:szCs w:val="22"/>
          <w:u w:color="0A0A0A"/>
          <w:lang w:val="fr-CA"/>
        </w:rPr>
        <w:t xml:space="preserve">, à </w:t>
      </w:r>
      <w:proofErr w:type="spellStart"/>
      <w:r>
        <w:rPr>
          <w:rFonts w:ascii="Comic Sans MS" w:hAnsi="Comic Sans MS" w:cs="Comic Sans MS"/>
          <w:color w:val="000000"/>
          <w:sz w:val="22"/>
          <w:szCs w:val="22"/>
          <w:u w:color="0A0A0A"/>
          <w:lang w:val="fr-CA"/>
        </w:rPr>
        <w:t>North</w:t>
      </w:r>
      <w:proofErr w:type="spellEnd"/>
      <w:r>
        <w:rPr>
          <w:rFonts w:ascii="Comic Sans MS" w:hAnsi="Comic Sans MS" w:cs="Comic Sans MS"/>
          <w:color w:val="000000"/>
          <w:sz w:val="22"/>
          <w:szCs w:val="22"/>
          <w:u w:color="0A0A0A"/>
          <w:lang w:val="fr-CA"/>
        </w:rPr>
        <w:t xml:space="preserve"> </w:t>
      </w:r>
      <w:proofErr w:type="spellStart"/>
      <w:r>
        <w:rPr>
          <w:rFonts w:ascii="Comic Sans MS" w:hAnsi="Comic Sans MS" w:cs="Comic Sans MS"/>
          <w:color w:val="000000"/>
          <w:sz w:val="22"/>
          <w:szCs w:val="22"/>
          <w:u w:color="0A0A0A"/>
          <w:lang w:val="fr-CA"/>
        </w:rPr>
        <w:t>Hatley</w:t>
      </w:r>
      <w:proofErr w:type="spellEnd"/>
      <w:r>
        <w:rPr>
          <w:rFonts w:ascii="Comic Sans MS" w:hAnsi="Comic Sans MS" w:cs="Comic Sans MS"/>
          <w:color w:val="000000"/>
          <w:sz w:val="22"/>
          <w:szCs w:val="22"/>
          <w:u w:color="0A0A0A"/>
          <w:lang w:val="fr-CA"/>
        </w:rPr>
        <w:t>, en Estrie, à environ une heure quarante-</w:t>
      </w:r>
      <w:proofErr w:type="gramStart"/>
      <w:r>
        <w:rPr>
          <w:rFonts w:ascii="Comic Sans MS" w:hAnsi="Comic Sans MS" w:cs="Comic Sans MS"/>
          <w:color w:val="000000"/>
          <w:sz w:val="22"/>
          <w:szCs w:val="22"/>
          <w:u w:color="0A0A0A"/>
          <w:lang w:val="fr-CA"/>
        </w:rPr>
        <w:t>cinq</w:t>
      </w:r>
      <w:proofErr w:type="gramEnd"/>
      <w:r>
        <w:rPr>
          <w:rFonts w:ascii="Comic Sans MS" w:hAnsi="Comic Sans MS" w:cs="Comic Sans MS"/>
          <w:color w:val="000000"/>
          <w:sz w:val="22"/>
          <w:szCs w:val="22"/>
          <w:u w:color="0A0A0A"/>
          <w:lang w:val="fr-CA"/>
        </w:rPr>
        <w:t xml:space="preserve"> de Montréal (et vingt minutes de Sherbrooke). J’avais un bureau à Montréal, mais je n’y vais plus en ce moment. Je ne sais quand j’y retournerai.</w:t>
      </w:r>
    </w:p>
    <w:p w:rsidR="00661908" w:rsidRDefault="00661908" w:rsidP="00661908">
      <w:pPr>
        <w:autoSpaceDE w:val="0"/>
        <w:autoSpaceDN w:val="0"/>
        <w:adjustRightInd w:val="0"/>
        <w:spacing w:line="264" w:lineRule="auto"/>
        <w:jc w:val="both"/>
        <w:rPr>
          <w:rFonts w:ascii="Comic Sans MS" w:hAnsi="Comic Sans MS" w:cs="Comic Sans MS"/>
          <w:color w:val="000000"/>
          <w:sz w:val="22"/>
          <w:szCs w:val="22"/>
          <w:u w:color="0A0A0A"/>
          <w:lang w:val="fr-CA"/>
        </w:rPr>
      </w:pPr>
    </w:p>
    <w:p w:rsidR="00661908" w:rsidRDefault="00661908" w:rsidP="00661908">
      <w:pPr>
        <w:autoSpaceDE w:val="0"/>
        <w:autoSpaceDN w:val="0"/>
        <w:adjustRightInd w:val="0"/>
        <w:spacing w:line="264" w:lineRule="auto"/>
        <w:jc w:val="both"/>
        <w:rPr>
          <w:rFonts w:ascii="Comic Sans MS" w:hAnsi="Comic Sans MS" w:cs="Comic Sans MS"/>
          <w:color w:val="0A0A0A"/>
          <w:sz w:val="22"/>
          <w:szCs w:val="22"/>
          <w:u w:color="0A0A0A"/>
          <w:lang w:val="fr-CA"/>
        </w:rPr>
      </w:pPr>
      <w:r>
        <w:rPr>
          <w:rFonts w:ascii="Comic Sans MS" w:hAnsi="Comic Sans MS" w:cs="Comic Sans MS"/>
          <w:color w:val="0A0A0A"/>
          <w:sz w:val="22"/>
          <w:szCs w:val="22"/>
          <w:u w:color="0A0A0A"/>
          <w:lang w:val="fr-CA"/>
        </w:rPr>
        <w:t xml:space="preserve">Comme ce type de rencontre s’inscrit aussi en énergie — en âme —, notre travail de collaboration débute dès que vous m’aurez retourné le formulaire d’inscription complété que vous trouverez en fin de ce document. Les nombreux témoignages de mes clients m’ont enseigné que votre plus grande Sagesse intérieure débutera son magnifique travail vers un mieux-être et une belle libération bien avant notre rencontre </w:t>
      </w:r>
      <w:proofErr w:type="gramStart"/>
      <w:r>
        <w:rPr>
          <w:rFonts w:ascii="Comic Sans MS" w:hAnsi="Comic Sans MS" w:cs="Comic Sans MS"/>
          <w:color w:val="0A0A0A"/>
          <w:sz w:val="22"/>
          <w:szCs w:val="22"/>
          <w:u w:color="0A0A0A"/>
          <w:lang w:val="fr-CA"/>
        </w:rPr>
        <w:t>( environ</w:t>
      </w:r>
      <w:proofErr w:type="gramEnd"/>
      <w:r>
        <w:rPr>
          <w:rFonts w:ascii="Comic Sans MS" w:hAnsi="Comic Sans MS" w:cs="Comic Sans MS"/>
          <w:color w:val="0A0A0A"/>
          <w:sz w:val="22"/>
          <w:szCs w:val="22"/>
          <w:u w:color="0A0A0A"/>
          <w:lang w:val="fr-CA"/>
        </w:rPr>
        <w:t xml:space="preserve"> 3 jours ou parfois dès que vous m’envoyez votre formulaire ), et ce, de multiples manières.</w:t>
      </w:r>
    </w:p>
    <w:p w:rsidR="00661908" w:rsidRDefault="00661908" w:rsidP="00661908">
      <w:pPr>
        <w:autoSpaceDE w:val="0"/>
        <w:autoSpaceDN w:val="0"/>
        <w:adjustRightInd w:val="0"/>
        <w:spacing w:line="264" w:lineRule="auto"/>
        <w:jc w:val="both"/>
        <w:rPr>
          <w:rFonts w:ascii="Comic Sans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hAnsi="Comic Sans MS" w:cs="Comic Sans MS"/>
          <w:color w:val="0A0A0A"/>
          <w:sz w:val="22"/>
          <w:szCs w:val="22"/>
          <w:u w:color="0A0A0A"/>
          <w:lang w:val="fr-CA"/>
        </w:rPr>
      </w:pPr>
      <w:r>
        <w:rPr>
          <w:rFonts w:ascii="Comic Sans MS" w:hAnsi="Comic Sans MS" w:cs="Comic Sans MS"/>
          <w:color w:val="0A0A0A"/>
          <w:sz w:val="22"/>
          <w:szCs w:val="22"/>
          <w:u w:color="0A0A0A"/>
          <w:lang w:val="fr-CA"/>
        </w:rPr>
        <w:t>Comment prendre rendez-vous :</w:t>
      </w:r>
    </w:p>
    <w:p w:rsidR="00661908" w:rsidRDefault="00661908" w:rsidP="00661908">
      <w:pPr>
        <w:autoSpaceDE w:val="0"/>
        <w:autoSpaceDN w:val="0"/>
        <w:adjustRightInd w:val="0"/>
        <w:spacing w:line="264" w:lineRule="auto"/>
        <w:jc w:val="both"/>
        <w:rPr>
          <w:rFonts w:ascii="Comic Sans MS" w:hAnsi="Comic Sans MS" w:cs="Comic Sans MS"/>
          <w:color w:val="0A0A0A"/>
          <w:sz w:val="22"/>
          <w:szCs w:val="22"/>
          <w:u w:color="0A0A0A"/>
          <w:lang w:val="fr-CA"/>
        </w:rPr>
      </w:pPr>
    </w:p>
    <w:p w:rsidR="00661908" w:rsidRDefault="00405642" w:rsidP="00661908">
      <w:pPr>
        <w:autoSpaceDE w:val="0"/>
        <w:autoSpaceDN w:val="0"/>
        <w:adjustRightInd w:val="0"/>
        <w:spacing w:line="264" w:lineRule="auto"/>
        <w:jc w:val="both"/>
        <w:rPr>
          <w:rFonts w:ascii="Comic Sans MS" w:hAnsi="Comic Sans MS" w:cs="Comic Sans MS"/>
          <w:color w:val="0A0A0A"/>
          <w:sz w:val="22"/>
          <w:szCs w:val="22"/>
          <w:u w:color="0A0A0A"/>
          <w:lang w:val="fr-CA"/>
        </w:rPr>
      </w:pPr>
      <w:r>
        <w:rPr>
          <w:rFonts w:ascii="Comic Sans MS" w:hAnsi="Comic Sans MS" w:cs="Comic Sans MS"/>
          <w:color w:val="0A0A0A"/>
          <w:sz w:val="22"/>
          <w:szCs w:val="22"/>
          <w:u w:color="0A0A0A"/>
          <w:lang w:val="fr-CA"/>
        </w:rPr>
        <w:t>1-Lisez</w:t>
      </w:r>
      <w:r w:rsidR="00661908">
        <w:rPr>
          <w:rFonts w:ascii="Comic Sans MS" w:hAnsi="Comic Sans MS" w:cs="Comic Sans MS"/>
          <w:color w:val="0A0A0A"/>
          <w:sz w:val="22"/>
          <w:szCs w:val="22"/>
          <w:u w:color="0A0A0A"/>
          <w:lang w:val="fr-CA"/>
        </w:rPr>
        <w:t xml:space="preserve"> la politique de rencontre ci-dessous.</w:t>
      </w:r>
    </w:p>
    <w:p w:rsidR="00661908" w:rsidRDefault="00405642" w:rsidP="00661908">
      <w:pPr>
        <w:autoSpaceDE w:val="0"/>
        <w:autoSpaceDN w:val="0"/>
        <w:adjustRightInd w:val="0"/>
        <w:spacing w:line="264" w:lineRule="auto"/>
        <w:jc w:val="both"/>
        <w:rPr>
          <w:rFonts w:ascii="Comic Sans MS" w:hAnsi="Comic Sans MS" w:cs="Comic Sans MS"/>
          <w:color w:val="0A0A0A"/>
          <w:sz w:val="22"/>
          <w:szCs w:val="22"/>
          <w:u w:color="0A0A0A"/>
          <w:lang w:val="fr-CA"/>
        </w:rPr>
      </w:pPr>
      <w:r>
        <w:rPr>
          <w:rFonts w:ascii="Comic Sans MS" w:hAnsi="Comic Sans MS" w:cs="Comic Sans MS"/>
          <w:color w:val="0A0A0A"/>
          <w:sz w:val="22"/>
          <w:szCs w:val="22"/>
          <w:u w:color="0A0A0A"/>
          <w:lang w:val="fr-CA"/>
        </w:rPr>
        <w:t>2-Complétez</w:t>
      </w:r>
      <w:r w:rsidR="00661908">
        <w:rPr>
          <w:rFonts w:ascii="Comic Sans MS" w:hAnsi="Comic Sans MS" w:cs="Comic Sans MS"/>
          <w:color w:val="0A0A0A"/>
          <w:sz w:val="22"/>
          <w:szCs w:val="22"/>
          <w:u w:color="0A0A0A"/>
          <w:lang w:val="fr-CA"/>
        </w:rPr>
        <w:t xml:space="preserve"> le court formulaire d’inscription de la fin.</w:t>
      </w:r>
    </w:p>
    <w:p w:rsidR="00661908" w:rsidRDefault="00661908" w:rsidP="00661908">
      <w:pPr>
        <w:autoSpaceDE w:val="0"/>
        <w:autoSpaceDN w:val="0"/>
        <w:adjustRightInd w:val="0"/>
        <w:spacing w:line="264" w:lineRule="auto"/>
        <w:jc w:val="both"/>
        <w:rPr>
          <w:rFonts w:ascii="Comic Sans MS" w:hAnsi="Comic Sans MS" w:cs="Comic Sans MS"/>
          <w:color w:val="0A0A0A"/>
          <w:sz w:val="22"/>
          <w:szCs w:val="22"/>
          <w:u w:color="0A0A0A"/>
          <w:lang w:val="fr-CA"/>
        </w:rPr>
      </w:pPr>
      <w:proofErr w:type="gramStart"/>
      <w:r>
        <w:rPr>
          <w:rFonts w:ascii="Comic Sans MS" w:hAnsi="Comic Sans MS" w:cs="Comic Sans MS"/>
          <w:color w:val="0A0A0A"/>
          <w:sz w:val="22"/>
          <w:szCs w:val="22"/>
          <w:u w:color="0A0A0A"/>
          <w:lang w:val="fr-CA"/>
        </w:rPr>
        <w:t>Envoyez-le moi</w:t>
      </w:r>
      <w:proofErr w:type="gramEnd"/>
      <w:r>
        <w:rPr>
          <w:rFonts w:ascii="Comic Sans MS" w:hAnsi="Comic Sans MS" w:cs="Comic Sans MS"/>
          <w:color w:val="0A0A0A"/>
          <w:sz w:val="22"/>
          <w:szCs w:val="22"/>
          <w:u w:color="0A0A0A"/>
          <w:lang w:val="fr-CA"/>
        </w:rPr>
        <w:t xml:space="preserve"> par courriel à : </w:t>
      </w:r>
      <w:hyperlink r:id="rId4" w:history="1">
        <w:r>
          <w:rPr>
            <w:rFonts w:ascii="Comic Sans MS" w:hAnsi="Comic Sans MS" w:cs="Comic Sans MS"/>
            <w:color w:val="00000B"/>
            <w:sz w:val="22"/>
            <w:szCs w:val="22"/>
            <w:u w:color="0A0A0A"/>
            <w:lang w:val="fr-CA"/>
          </w:rPr>
          <w:t>Paroleaubebe@gmail.com</w:t>
        </w:r>
      </w:hyperlink>
      <w:r>
        <w:rPr>
          <w:rFonts w:ascii="Comic Sans MS" w:hAnsi="Comic Sans MS" w:cs="Comic Sans MS"/>
          <w:color w:val="0A0A0A"/>
          <w:sz w:val="22"/>
          <w:szCs w:val="22"/>
          <w:u w:color="0A0A0A"/>
          <w:lang w:val="fr-CA"/>
        </w:rPr>
        <w:t>.</w:t>
      </w:r>
    </w:p>
    <w:p w:rsidR="00661908" w:rsidRDefault="00661908" w:rsidP="00661908">
      <w:pPr>
        <w:autoSpaceDE w:val="0"/>
        <w:autoSpaceDN w:val="0"/>
        <w:adjustRightInd w:val="0"/>
        <w:spacing w:line="264" w:lineRule="auto"/>
        <w:jc w:val="both"/>
        <w:rPr>
          <w:rFonts w:ascii="Comic Sans MS" w:hAnsi="Comic Sans MS" w:cs="Comic Sans MS"/>
          <w:color w:val="0A0A0A"/>
          <w:sz w:val="22"/>
          <w:szCs w:val="22"/>
          <w:u w:color="0A0A0A"/>
          <w:lang w:val="fr-CA"/>
        </w:rPr>
      </w:pPr>
      <w:r>
        <w:rPr>
          <w:rFonts w:ascii="Comic Sans MS" w:hAnsi="Comic Sans MS" w:cs="Comic Sans MS"/>
          <w:color w:val="0A0A0A"/>
          <w:sz w:val="22"/>
          <w:szCs w:val="22"/>
          <w:u w:color="0A0A0A"/>
          <w:lang w:val="fr-CA"/>
        </w:rPr>
        <w:t>3-Après avoir lu la raison de votre demande et vérifié que je peux vous aider, je vous enverrai mon agenda en ligne et c’est vous-même qui choisirez votre case-horaire.</w:t>
      </w:r>
    </w:p>
    <w:p w:rsidR="00661908" w:rsidRDefault="00661908" w:rsidP="00661908">
      <w:pPr>
        <w:autoSpaceDE w:val="0"/>
        <w:autoSpaceDN w:val="0"/>
        <w:adjustRightInd w:val="0"/>
        <w:spacing w:line="264" w:lineRule="auto"/>
        <w:jc w:val="both"/>
        <w:rPr>
          <w:rFonts w:ascii="Comic Sans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hAnsi="Comic Sans MS" w:cs="Comic Sans MS"/>
          <w:color w:val="0A0A0A"/>
          <w:sz w:val="22"/>
          <w:szCs w:val="22"/>
          <w:u w:color="0A0A0A"/>
          <w:lang w:val="fr-CA"/>
        </w:rPr>
      </w:pPr>
      <w:r>
        <w:rPr>
          <w:rFonts w:ascii="Comic Sans MS" w:hAnsi="Comic Sans MS" w:cs="Comic Sans MS"/>
          <w:color w:val="0A0A0A"/>
          <w:sz w:val="22"/>
          <w:szCs w:val="22"/>
          <w:u w:color="0A0A0A"/>
          <w:lang w:val="fr-CA"/>
        </w:rPr>
        <w:t>À bientôt!</w:t>
      </w:r>
    </w:p>
    <w:p w:rsidR="00661908" w:rsidRDefault="00661908" w:rsidP="00661908">
      <w:pPr>
        <w:autoSpaceDE w:val="0"/>
        <w:autoSpaceDN w:val="0"/>
        <w:adjustRightInd w:val="0"/>
        <w:spacing w:line="264" w:lineRule="auto"/>
        <w:jc w:val="both"/>
        <w:rPr>
          <w:rFonts w:ascii="Comic Sans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hAnsi="Comic Sans MS" w:cs="Comic Sans MS"/>
          <w:color w:val="0A0A0A"/>
          <w:sz w:val="22"/>
          <w:szCs w:val="22"/>
          <w:u w:color="0A0A0A"/>
          <w:lang w:val="fr-CA"/>
        </w:rPr>
      </w:pPr>
      <w:r>
        <w:rPr>
          <w:rFonts w:ascii="Comic Sans MS" w:hAnsi="Comic Sans MS" w:cs="Comic Sans MS"/>
          <w:color w:val="0A0A0A"/>
          <w:sz w:val="22"/>
          <w:szCs w:val="22"/>
          <w:u w:color="0A0A0A"/>
          <w:lang w:val="fr-CA"/>
        </w:rPr>
        <w:t>Brigitte Denis</w:t>
      </w:r>
    </w:p>
    <w:p w:rsidR="00661908" w:rsidRDefault="00405642" w:rsidP="00661908">
      <w:pPr>
        <w:autoSpaceDE w:val="0"/>
        <w:autoSpaceDN w:val="0"/>
        <w:adjustRightInd w:val="0"/>
        <w:spacing w:line="264" w:lineRule="auto"/>
        <w:jc w:val="both"/>
        <w:rPr>
          <w:rFonts w:ascii="Comic Sans MS" w:hAnsi="Comic Sans MS" w:cs="Comic Sans MS"/>
          <w:color w:val="0A0A0A"/>
          <w:sz w:val="22"/>
          <w:szCs w:val="22"/>
          <w:u w:color="0A0A0A"/>
          <w:lang w:val="fr-CA"/>
        </w:rPr>
      </w:pPr>
      <w:hyperlink r:id="rId5" w:history="1">
        <w:r w:rsidR="00661908">
          <w:rPr>
            <w:rFonts w:ascii="Comic Sans MS" w:hAnsi="Comic Sans MS" w:cs="Comic Sans MS"/>
            <w:color w:val="00000B"/>
            <w:sz w:val="22"/>
            <w:szCs w:val="22"/>
            <w:u w:color="0A0A0A"/>
            <w:lang w:val="fr-CA"/>
          </w:rPr>
          <w:t>www.brigittedenis.com</w:t>
        </w:r>
      </w:hyperlink>
    </w:p>
    <w:p w:rsidR="00661908" w:rsidRDefault="00405642" w:rsidP="00661908">
      <w:pPr>
        <w:autoSpaceDE w:val="0"/>
        <w:autoSpaceDN w:val="0"/>
        <w:adjustRightInd w:val="0"/>
        <w:spacing w:line="264" w:lineRule="auto"/>
        <w:jc w:val="both"/>
        <w:rPr>
          <w:rFonts w:ascii="Comic Sans MS" w:hAnsi="Comic Sans MS" w:cs="Comic Sans MS"/>
          <w:color w:val="0A0A0A"/>
          <w:sz w:val="22"/>
          <w:szCs w:val="22"/>
          <w:u w:color="0A0A0A"/>
          <w:lang w:val="fr-CA"/>
        </w:rPr>
      </w:pPr>
      <w:hyperlink r:id="rId6" w:history="1">
        <w:r w:rsidR="00661908">
          <w:rPr>
            <w:rFonts w:ascii="Helvetica" w:hAnsi="Helvetica" w:cs="Helvetica"/>
            <w:color w:val="0000FF"/>
            <w:u w:val="single" w:color="0000FF"/>
            <w:lang w:val="fr-CA"/>
          </w:rPr>
          <w:t>paroleaubebe@gmail.com</w:t>
        </w:r>
      </w:hyperlink>
    </w:p>
    <w:p w:rsidR="00661908" w:rsidRDefault="00661908" w:rsidP="00661908">
      <w:pPr>
        <w:autoSpaceDE w:val="0"/>
        <w:autoSpaceDN w:val="0"/>
        <w:adjustRightInd w:val="0"/>
        <w:spacing w:line="264" w:lineRule="auto"/>
        <w:jc w:val="both"/>
        <w:rPr>
          <w:rFonts w:ascii="Comic Sans MS" w:hAnsi="Comic Sans MS" w:cs="Comic Sans MS"/>
          <w:color w:val="0A0A0A"/>
          <w:sz w:val="22"/>
          <w:szCs w:val="22"/>
          <w:u w:color="0A0A0A"/>
          <w:lang w:val="fr-CA"/>
        </w:rPr>
      </w:pPr>
      <w:r>
        <w:rPr>
          <w:rFonts w:ascii="Comic Sans MS" w:hAnsi="Comic Sans MS" w:cs="Comic Sans MS"/>
          <w:color w:val="0A0A0A"/>
          <w:sz w:val="22"/>
          <w:szCs w:val="22"/>
          <w:u w:color="0A0A0A"/>
          <w:lang w:val="fr-CA"/>
        </w:rPr>
        <w:t>819-573-2282</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Arial Unicode MS" w:eastAsia="Arial Unicode MS" w:hAnsi="Comic Sans MS" w:cs="Arial Unicode MS"/>
          <w:color w:val="0A0A0A"/>
          <w:sz w:val="22"/>
          <w:szCs w:val="22"/>
          <w:u w:color="0A0A0A"/>
          <w:lang w:val="fr-CA"/>
        </w:rPr>
        <w:br w:type="page"/>
      </w:r>
      <w:r>
        <w:rPr>
          <w:rFonts w:ascii="Comic Sans MS" w:eastAsia="Arial Unicode MS" w:hAnsi="Comic Sans MS" w:cs="Comic Sans MS"/>
          <w:color w:val="0A0A0A"/>
          <w:sz w:val="22"/>
          <w:szCs w:val="22"/>
          <w:u w:color="0A0A0A"/>
          <w:lang w:val="fr-CA"/>
        </w:rPr>
        <w:lastRenderedPageBreak/>
        <w:t xml:space="preserve">LA POLITIQUE DE RENCONTRE EN P.A.B. </w:t>
      </w:r>
      <w:proofErr w:type="gramStart"/>
      <w:r>
        <w:rPr>
          <w:rFonts w:ascii="Comic Sans MS" w:eastAsia="Arial Unicode MS" w:hAnsi="Comic Sans MS" w:cs="Comic Sans MS"/>
          <w:color w:val="0A0A0A"/>
          <w:sz w:val="22"/>
          <w:szCs w:val="22"/>
          <w:u w:color="0A0A0A"/>
          <w:lang w:val="fr-CA"/>
        </w:rPr>
        <w:t>( PAROLE</w:t>
      </w:r>
      <w:proofErr w:type="gramEnd"/>
      <w:r>
        <w:rPr>
          <w:rFonts w:ascii="Comic Sans MS" w:eastAsia="Arial Unicode MS" w:hAnsi="Comic Sans MS" w:cs="Comic Sans MS"/>
          <w:color w:val="0A0A0A"/>
          <w:sz w:val="22"/>
          <w:szCs w:val="22"/>
          <w:u w:color="0A0A0A"/>
          <w:lang w:val="fr-CA"/>
        </w:rPr>
        <w:t xml:space="preserve"> AU BÉBÉ ) AVEC BRIGITTE DENIS pour un client adulte</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LES DÉTAILS TECHNIQUES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Votre présence</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Je ne fais presque aucune consultation à distance, ni au téléphone, ni par Skype. Ou très exceptionnellement...</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En préconception</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Si vous venez en préconception, idéalement la présence des deux futurs parents donnera les meilleures chances de pouvoir faire le tour de toutes les causes. Pour concevoir un bébé, trois « oui » sont nécessaires (ceux de l’âme du père, de la mère et celle du futur bébé). Si les deux conjoints sont présents, cela facilitera la recherche de toutes les racines du problème, mais si seulement l’un des conjoints est présent, c’est tout aussi possible d’obtenir de bonnes réponses. Cependant, sachez que je ne vais pas aller chercher d’informations au sujet des personnes qui ne sont pas présentes.</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La P.A.B. (La Parole Au Bébé)</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 xml:space="preserve">Pour donner la parole à votre Sagesse, j’ai développé une approche que j’ai appelé la P.A.B. (la Parole Au Bébé) inspirée, entre autres, du test musculaire (aussi appelé « test du bras », « test </w:t>
      </w:r>
      <w:proofErr w:type="spellStart"/>
      <w:r>
        <w:rPr>
          <w:rFonts w:ascii="Comic Sans MS" w:eastAsia="Arial Unicode MS" w:hAnsi="Comic Sans MS" w:cs="Comic Sans MS"/>
          <w:color w:val="0A0A0A"/>
          <w:sz w:val="22"/>
          <w:szCs w:val="22"/>
          <w:u w:color="0A0A0A"/>
          <w:lang w:val="fr-CA"/>
        </w:rPr>
        <w:t>kinésiologique</w:t>
      </w:r>
      <w:proofErr w:type="spellEnd"/>
      <w:r>
        <w:rPr>
          <w:rFonts w:ascii="Comic Sans MS" w:eastAsia="Arial Unicode MS" w:hAnsi="Comic Sans MS" w:cs="Comic Sans MS"/>
          <w:color w:val="0A0A0A"/>
          <w:sz w:val="22"/>
          <w:szCs w:val="22"/>
          <w:u w:color="0A0A0A"/>
          <w:lang w:val="fr-CA"/>
        </w:rPr>
        <w:t xml:space="preserve"> » ou « test de résistance musculaire ») propre à la </w:t>
      </w:r>
      <w:r>
        <w:rPr>
          <w:rFonts w:ascii="Comic Sans MS" w:eastAsia="Arial Unicode MS" w:hAnsi="Comic Sans MS" w:cs="Comic Sans MS"/>
          <w:color w:val="000000"/>
          <w:sz w:val="22"/>
          <w:szCs w:val="22"/>
          <w:u w:color="0A0A0A"/>
          <w:lang w:val="fr-CA"/>
        </w:rPr>
        <w:t>Kinésiologie Appliquée</w:t>
      </w:r>
      <w:r>
        <w:rPr>
          <w:rFonts w:ascii="Comic Sans MS" w:eastAsia="Arial Unicode MS" w:hAnsi="Comic Sans MS" w:cs="Comic Sans MS"/>
          <w:color w:val="000000"/>
          <w:sz w:val="14"/>
          <w:szCs w:val="14"/>
          <w:u w:color="0A0A0A"/>
          <w:vertAlign w:val="superscript"/>
          <w:lang w:val="fr-CA"/>
        </w:rPr>
        <w:t>®</w:t>
      </w:r>
      <w:r>
        <w:rPr>
          <w:rFonts w:ascii="Comic Sans MS" w:eastAsia="Arial Unicode MS" w:hAnsi="Comic Sans MS" w:cs="Comic Sans MS"/>
          <w:color w:val="0A0A0A"/>
          <w:sz w:val="22"/>
          <w:szCs w:val="22"/>
          <w:u w:color="0A0A0A"/>
          <w:lang w:val="fr-CA"/>
        </w:rPr>
        <w:t>. Ce test vient valider les informations que me donnent mes 15 sens dont mes intuitions (et ceux du client), les nuancer ou les compléter.</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 xml:space="preserve">Mon livre </w:t>
      </w:r>
      <w:r>
        <w:rPr>
          <w:rFonts w:ascii="Comic Sans MS" w:eastAsia="Arial Unicode MS" w:hAnsi="Comic Sans MS" w:cs="Comic Sans MS"/>
          <w:color w:val="0A0A0A"/>
          <w:sz w:val="22"/>
          <w:szCs w:val="22"/>
          <w:u w:val="single" w:color="0A0A0A"/>
          <w:lang w:val="fr-CA"/>
        </w:rPr>
        <w:t>La parole au bébé</w:t>
      </w:r>
      <w:r>
        <w:rPr>
          <w:rFonts w:ascii="Comic Sans MS" w:eastAsia="Arial Unicode MS" w:hAnsi="Comic Sans MS" w:cs="Comic Sans MS"/>
          <w:color w:val="0A0A0A"/>
          <w:sz w:val="22"/>
          <w:szCs w:val="22"/>
          <w:u w:color="0A0A0A"/>
          <w:lang w:val="fr-CA"/>
        </w:rPr>
        <w:t xml:space="preserve">, publié aux Éditions Le Dauphin Blanc, en </w:t>
      </w:r>
      <w:proofErr w:type="gramStart"/>
      <w:r>
        <w:rPr>
          <w:rFonts w:ascii="Comic Sans MS" w:eastAsia="Arial Unicode MS" w:hAnsi="Comic Sans MS" w:cs="Comic Sans MS"/>
          <w:color w:val="0A0A0A"/>
          <w:sz w:val="22"/>
          <w:szCs w:val="22"/>
          <w:u w:color="0A0A0A"/>
          <w:lang w:val="fr-CA"/>
        </w:rPr>
        <w:t>2009  disponible</w:t>
      </w:r>
      <w:proofErr w:type="gramEnd"/>
      <w:r>
        <w:rPr>
          <w:rFonts w:ascii="Comic Sans MS" w:eastAsia="Arial Unicode MS" w:hAnsi="Comic Sans MS" w:cs="Comic Sans MS"/>
          <w:color w:val="0A0A0A"/>
          <w:sz w:val="22"/>
          <w:szCs w:val="22"/>
          <w:u w:color="0A0A0A"/>
          <w:lang w:val="fr-CA"/>
        </w:rPr>
        <w:t xml:space="preserve"> en librairies ou en </w:t>
      </w:r>
      <w:proofErr w:type="spellStart"/>
      <w:r>
        <w:rPr>
          <w:rFonts w:ascii="Comic Sans MS" w:eastAsia="Arial Unicode MS" w:hAnsi="Comic Sans MS" w:cs="Comic Sans MS"/>
          <w:color w:val="0A0A0A"/>
          <w:sz w:val="22"/>
          <w:szCs w:val="22"/>
          <w:u w:color="0A0A0A"/>
          <w:lang w:val="fr-CA"/>
        </w:rPr>
        <w:t>eBook</w:t>
      </w:r>
      <w:proofErr w:type="spellEnd"/>
      <w:r>
        <w:rPr>
          <w:rFonts w:ascii="Comic Sans MS" w:eastAsia="Arial Unicode MS" w:hAnsi="Comic Sans MS" w:cs="Comic Sans MS"/>
          <w:color w:val="0A0A0A"/>
          <w:sz w:val="22"/>
          <w:szCs w:val="22"/>
          <w:u w:color="0A0A0A"/>
          <w:lang w:val="fr-CA"/>
        </w:rPr>
        <w:t xml:space="preserve"> (sous le titre </w:t>
      </w:r>
      <w:r>
        <w:rPr>
          <w:rFonts w:ascii="Comic Sans MS" w:eastAsia="Arial Unicode MS" w:hAnsi="Comic Sans MS" w:cs="Comic Sans MS"/>
          <w:color w:val="0A0A0A"/>
          <w:sz w:val="22"/>
          <w:szCs w:val="22"/>
          <w:u w:val="single" w:color="0A0A0A"/>
          <w:lang w:val="fr-CA"/>
        </w:rPr>
        <w:t>Les secrets que les bébés me confient</w:t>
      </w:r>
      <w:r>
        <w:rPr>
          <w:rFonts w:ascii="Comic Sans MS" w:eastAsia="Arial Unicode MS" w:hAnsi="Comic Sans MS" w:cs="Comic Sans MS"/>
          <w:color w:val="0A0A0A"/>
          <w:sz w:val="22"/>
          <w:szCs w:val="22"/>
          <w:u w:color="0A0A0A"/>
          <w:lang w:val="fr-CA"/>
        </w:rPr>
        <w:t xml:space="preserve">) par mon entremise (je vous l’enverrai par courriel), vous donnera plus de détails sur cette approche. En me le demandant par courriel, je vous ferai parvenir tout à fait gratuitement et sans aucun engagement de votre part l’introduction, le sommaire, de même que la conclusion. Vous trouverez peut-être aussi les réponses à vos questions sur mon site internet sous la rubrique « FAQ » </w:t>
      </w:r>
      <w:proofErr w:type="gramStart"/>
      <w:r>
        <w:rPr>
          <w:rFonts w:ascii="Comic Sans MS" w:eastAsia="Arial Unicode MS" w:hAnsi="Comic Sans MS" w:cs="Comic Sans MS"/>
          <w:color w:val="0A0A0A"/>
          <w:sz w:val="22"/>
          <w:szCs w:val="22"/>
          <w:u w:color="0A0A0A"/>
          <w:lang w:val="fr-CA"/>
        </w:rPr>
        <w:t>( Foire</w:t>
      </w:r>
      <w:proofErr w:type="gramEnd"/>
      <w:r>
        <w:rPr>
          <w:rFonts w:ascii="Comic Sans MS" w:eastAsia="Arial Unicode MS" w:hAnsi="Comic Sans MS" w:cs="Comic Sans MS"/>
          <w:color w:val="0A0A0A"/>
          <w:sz w:val="22"/>
          <w:szCs w:val="22"/>
          <w:u w:color="0A0A0A"/>
          <w:lang w:val="fr-CA"/>
        </w:rPr>
        <w:t xml:space="preserve"> Aux Questions ) et Histoires de cas ». J’ai aussi écrit </w:t>
      </w:r>
      <w:proofErr w:type="gramStart"/>
      <w:r>
        <w:rPr>
          <w:rFonts w:ascii="Comic Sans MS" w:eastAsia="Arial Unicode MS" w:hAnsi="Comic Sans MS" w:cs="Comic Sans MS"/>
          <w:color w:val="0A0A0A"/>
          <w:sz w:val="22"/>
          <w:szCs w:val="22"/>
          <w:u w:color="0A0A0A"/>
          <w:lang w:val="fr-CA"/>
        </w:rPr>
        <w:t xml:space="preserve">le </w:t>
      </w:r>
      <w:proofErr w:type="spellStart"/>
      <w:r>
        <w:rPr>
          <w:rFonts w:ascii="Comic Sans MS" w:eastAsia="Arial Unicode MS" w:hAnsi="Comic Sans MS" w:cs="Comic Sans MS"/>
          <w:color w:val="0A0A0A"/>
          <w:sz w:val="22"/>
          <w:szCs w:val="22"/>
          <w:u w:color="0A0A0A"/>
          <w:lang w:val="fr-CA"/>
        </w:rPr>
        <w:t>eBook</w:t>
      </w:r>
      <w:proofErr w:type="spellEnd"/>
      <w:proofErr w:type="gramEnd"/>
      <w:r>
        <w:rPr>
          <w:rFonts w:ascii="Comic Sans MS" w:eastAsia="Arial Unicode MS" w:hAnsi="Comic Sans MS" w:cs="Comic Sans MS"/>
          <w:color w:val="0A0A0A"/>
          <w:sz w:val="22"/>
          <w:szCs w:val="22"/>
          <w:u w:color="0A0A0A"/>
          <w:lang w:val="fr-CA"/>
        </w:rPr>
        <w:t xml:space="preserve"> </w:t>
      </w:r>
      <w:r>
        <w:rPr>
          <w:rFonts w:ascii="Comic Sans MS" w:eastAsia="Arial Unicode MS" w:hAnsi="Comic Sans MS" w:cs="Comic Sans MS"/>
          <w:color w:val="0A0A0A"/>
          <w:sz w:val="22"/>
          <w:szCs w:val="22"/>
          <w:u w:val="single" w:color="0A0A0A"/>
          <w:lang w:val="fr-CA"/>
        </w:rPr>
        <w:t>Le Jumeau Secret.</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But de la rencontre</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lastRenderedPageBreak/>
        <w:tab/>
        <w:t>Ma façon de vous aider est de servir de traductrice entre vous et votre plus grande Sagesse. Il est bien important que vous compreniez que le but de notre rencontre consiste à mieux vous comprendre et vous connaître. C’est de la croissance personnelle et non de la thérapie.</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 xml:space="preserve">Si vous venez pour un symptôme précis, le but de la rencontre consiste à donner du SENS à ce symptôme et non à le faire disparaître ou à le masquer. Autrement dit, je ne vous « répare » pas. L'objectif de cet entretien ne consiste pas non plus à poser un </w:t>
      </w:r>
      <w:proofErr w:type="spellStart"/>
      <w:r>
        <w:rPr>
          <w:rFonts w:ascii="Comic Sans MS" w:eastAsia="Arial Unicode MS" w:hAnsi="Comic Sans MS" w:cs="Comic Sans MS"/>
          <w:color w:val="0A0A0A"/>
          <w:sz w:val="22"/>
          <w:szCs w:val="22"/>
          <w:u w:color="0A0A0A"/>
          <w:lang w:val="fr-CA"/>
        </w:rPr>
        <w:t>diagnostique</w:t>
      </w:r>
      <w:proofErr w:type="spellEnd"/>
      <w:r>
        <w:rPr>
          <w:rFonts w:ascii="Comic Sans MS" w:eastAsia="Arial Unicode MS" w:hAnsi="Comic Sans MS" w:cs="Comic Sans MS"/>
          <w:color w:val="0A0A0A"/>
          <w:sz w:val="22"/>
          <w:szCs w:val="22"/>
          <w:u w:color="0A0A0A"/>
          <w:lang w:val="fr-CA"/>
        </w:rPr>
        <w:t xml:space="preserve"> ni à guérir ni à traiter le symptôme de quelque façon que ce soit. Je ne traite pas l’anxiété, la dépression, les phobies, je ne travaille qu’au présent.</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La plus grande partie du travail ne se fera pas dans mon bureau avec moi, mais bien de retour chez vous, à partir des informations que vous serez venus y chercher. À vous d’appliquer concrètement ce qui s’y sera dit pour accompagner concrètement et consciemment votre processus d’auto-guérison. Pour cela, je peux aussi vous offrir du « coaching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Note importante</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Je vous invite à réfléchir au fait que vous venez me rencontrer pour réellement donner la parole à votre propre Sagesse, cette partie de vous qui sait tout de vous. Vous devez être prêt à accueillir ce qu’elle a vraiment à exprimer. Il se peut que cela ne soit pas confortable. Il se peut que vous n’aimiez pas ce que vous entendrez. Votre Sagesse ne cherche jamais à blesser, à juger, à accuser, à blâmer ou à se plaindre, mais ce qui émergera de son message ne fera peut-être pas votre affaire. Avant de prendre ce rendez-vous, posez-vous la question suivante : Êtes-vous vrai</w:t>
      </w:r>
      <w:r w:rsidR="00F43A24">
        <w:rPr>
          <w:rFonts w:ascii="Comic Sans MS" w:eastAsia="Arial Unicode MS" w:hAnsi="Comic Sans MS" w:cs="Comic Sans MS"/>
          <w:color w:val="0A0A0A"/>
          <w:sz w:val="22"/>
          <w:szCs w:val="22"/>
          <w:u w:color="0A0A0A"/>
          <w:lang w:val="fr-CA"/>
        </w:rPr>
        <w:t>ment prêt/e à TOUT entendre de l</w:t>
      </w:r>
      <w:r>
        <w:rPr>
          <w:rFonts w:ascii="Comic Sans MS" w:eastAsia="Arial Unicode MS" w:hAnsi="Comic Sans MS" w:cs="Comic Sans MS"/>
          <w:color w:val="0A0A0A"/>
          <w:sz w:val="22"/>
          <w:szCs w:val="22"/>
          <w:u w:color="0A0A0A"/>
          <w:lang w:val="fr-CA"/>
        </w:rPr>
        <w:t>a part</w:t>
      </w:r>
      <w:r w:rsidR="00F43A24">
        <w:rPr>
          <w:rFonts w:ascii="Comic Sans MS" w:eastAsia="Arial Unicode MS" w:hAnsi="Comic Sans MS" w:cs="Comic Sans MS"/>
          <w:color w:val="0A0A0A"/>
          <w:sz w:val="22"/>
          <w:szCs w:val="22"/>
          <w:u w:color="0A0A0A"/>
          <w:lang w:val="fr-CA"/>
        </w:rPr>
        <w:t xml:space="preserve"> de la Sagesse</w:t>
      </w:r>
      <w:r>
        <w:rPr>
          <w:rFonts w:ascii="Comic Sans MS" w:eastAsia="Arial Unicode MS" w:hAnsi="Comic Sans MS" w:cs="Comic Sans MS"/>
          <w:color w:val="0A0A0A"/>
          <w:sz w:val="22"/>
          <w:szCs w:val="22"/>
          <w:u w:color="0A0A0A"/>
          <w:lang w:val="fr-CA"/>
        </w:rPr>
        <w:t xml:space="preserve"> ?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Cette note est particulièrement importante si vous venez en préconception ou si vous souffrez beaucoup. Dans ces cas particuliers, votre attente peut être très grande envers notre entretien et vous aurez peut-être besoin d’accepter de faire un certain lâcher-prise quant au résultat de notre rencontre.</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Une limite d’âge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 xml:space="preserve">Il n’y a pas de limite d’âge pour venir en consultation. Je reçois à partir de la préconception (dès le projet d’enfant) et jusqu’à la fin de la vie.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Durée du rendez-vous</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lastRenderedPageBreak/>
        <w:tab/>
        <w:t xml:space="preserve">Prévoyez environ une heure pour la durée du rendez-vous — même la première fois — mais il se peut que cela dure un peu plus ou un peu moins longtemps. Avant de commencer la rencontre, je ne sais jamais à l'avance combien de temps l’entretien va durer. En tant que « traductrice », je me mets au service de la Sagesse de l’Être, et tant que celle-ci souhaite s'exprimer je continue à lui donner la parole (généralement à l’intérieur des limites d’une heure et quart).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Combien de fois nous verrons-nous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 xml:space="preserve">Je ne sais pas si une seule rencontre va suffire. C'est du cas par cas. Un même symptôme peut être l'expression de plusieurs inconforts (et vice versa : plusieurs symptômes peuvent nous parler d’un seul thème), mais je vous assure d’une chose — : dès la première rencontre, votre Sagesse va nous donner une ébauche claire de la situation sur laquelle on va se pencher et comment nous devrons l'aborder. Toutefois, selon l’expérience des dernières années, une suite d’environ 4 rendez-vous donne les meilleurs résultats (en moyenne un par mois).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L’Être — et les symptômes qu’il manifeste extérieurement — est complexe parce que nous sommes multidimensionnels. L’être est comme un magnifique diamant aux multiples facettes, mais comme nous vivons encore en troisième dimension, nous ne pouvons voir les choses — chaque facette du diamant — et les travailler que d’une façon linéaire. Cela signifie que je ne peux nommer les blessures et les obstacles à votre bonheur qu’un à la fois, par ordre prioritaire. Pour cette raison, nous pourrons éventuellement avoir à nous rencontrer plus d’une fois pour les appréhender une à la fois.</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00000"/>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val="single" w:color="0A0A0A"/>
          <w:lang w:val="fr-CA"/>
        </w:rPr>
      </w:pPr>
      <w:r>
        <w:rPr>
          <w:rFonts w:ascii="Comic Sans MS" w:eastAsia="Arial Unicode MS" w:hAnsi="Comic Sans MS" w:cs="Comic Sans MS"/>
          <w:color w:val="0A0A0A"/>
          <w:sz w:val="22"/>
          <w:szCs w:val="22"/>
          <w:u w:color="0A0A0A"/>
          <w:lang w:val="fr-CA"/>
        </w:rPr>
        <w:t>L’adresse de mon bureau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N</w:t>
      </w:r>
      <w:r w:rsidR="00F43A24">
        <w:rPr>
          <w:rFonts w:ascii="Comic Sans MS" w:eastAsia="Arial Unicode MS" w:hAnsi="Comic Sans MS" w:cs="Comic Sans MS"/>
          <w:color w:val="000000"/>
          <w:sz w:val="22"/>
          <w:szCs w:val="22"/>
          <w:u w:color="0A0A0A"/>
          <w:lang w:val="fr-CA"/>
        </w:rPr>
        <w:t>ous nous rencontrerons au 109</w:t>
      </w:r>
      <w:r>
        <w:rPr>
          <w:rFonts w:ascii="Comic Sans MS" w:eastAsia="Arial Unicode MS" w:hAnsi="Comic Sans MS" w:cs="Comic Sans MS"/>
          <w:color w:val="000000"/>
          <w:sz w:val="22"/>
          <w:szCs w:val="22"/>
          <w:u w:color="0A0A0A"/>
          <w:lang w:val="fr-CA"/>
        </w:rPr>
        <w:t xml:space="preserve"> rue McKay, </w:t>
      </w:r>
      <w:proofErr w:type="spellStart"/>
      <w:r>
        <w:rPr>
          <w:rFonts w:ascii="Comic Sans MS" w:eastAsia="Arial Unicode MS" w:hAnsi="Comic Sans MS" w:cs="Comic Sans MS"/>
          <w:color w:val="000000"/>
          <w:sz w:val="22"/>
          <w:szCs w:val="22"/>
          <w:u w:color="0A0A0A"/>
          <w:lang w:val="fr-CA"/>
        </w:rPr>
        <w:t>North</w:t>
      </w:r>
      <w:proofErr w:type="spellEnd"/>
      <w:r>
        <w:rPr>
          <w:rFonts w:ascii="Comic Sans MS" w:eastAsia="Arial Unicode MS" w:hAnsi="Comic Sans MS" w:cs="Comic Sans MS"/>
          <w:color w:val="000000"/>
          <w:sz w:val="22"/>
          <w:szCs w:val="22"/>
          <w:u w:color="0A0A0A"/>
          <w:lang w:val="fr-CA"/>
        </w:rPr>
        <w:t xml:space="preserve"> </w:t>
      </w:r>
      <w:proofErr w:type="spellStart"/>
      <w:r>
        <w:rPr>
          <w:rFonts w:ascii="Comic Sans MS" w:eastAsia="Arial Unicode MS" w:hAnsi="Comic Sans MS" w:cs="Comic Sans MS"/>
          <w:color w:val="000000"/>
          <w:sz w:val="22"/>
          <w:szCs w:val="22"/>
          <w:u w:color="0A0A0A"/>
          <w:lang w:val="fr-CA"/>
        </w:rPr>
        <w:t>Hatley</w:t>
      </w:r>
      <w:proofErr w:type="spellEnd"/>
      <w:r>
        <w:rPr>
          <w:rFonts w:ascii="Comic Sans MS" w:eastAsia="Arial Unicode MS" w:hAnsi="Comic Sans MS" w:cs="Comic Sans MS"/>
          <w:color w:val="000000"/>
          <w:sz w:val="22"/>
          <w:szCs w:val="22"/>
          <w:u w:color="0A0A0A"/>
          <w:lang w:val="fr-CA"/>
        </w:rPr>
        <w:t>, J0B 2C0.</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Paiement de la consultation et reçus</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 xml:space="preserve">Peu importe où elle a lieu, la consultation coûte 90$ + taxes = 103,50$. C’est le même prix peu importe le temps que notre rencontre va durer. Je ne vends aucun produit. La consultation est payable soit en comptant ou chèque sur place, ou en payant </w:t>
      </w:r>
      <w:r w:rsidRPr="00F43A24">
        <w:rPr>
          <w:rFonts w:ascii="Comic Sans MS" w:eastAsia="Arial Unicode MS" w:hAnsi="Comic Sans MS" w:cs="Comic Sans MS"/>
          <w:color w:val="0A0A0A"/>
          <w:sz w:val="22"/>
          <w:szCs w:val="22"/>
          <w:u w:val="single"/>
          <w:lang w:val="fr-CA"/>
        </w:rPr>
        <w:t xml:space="preserve">avant </w:t>
      </w:r>
      <w:r w:rsidR="00F43A24" w:rsidRPr="00F43A24">
        <w:rPr>
          <w:rFonts w:ascii="Comic Sans MS" w:eastAsia="Arial Unicode MS" w:hAnsi="Comic Sans MS" w:cs="Comic Sans MS"/>
          <w:color w:val="0A0A0A"/>
          <w:sz w:val="22"/>
          <w:szCs w:val="22"/>
          <w:u w:val="single"/>
          <w:lang w:val="fr-CA"/>
        </w:rPr>
        <w:t>le rendez-vous</w:t>
      </w:r>
      <w:r w:rsidR="00F43A24">
        <w:rPr>
          <w:rFonts w:ascii="Comic Sans MS" w:eastAsia="Arial Unicode MS" w:hAnsi="Comic Sans MS" w:cs="Comic Sans MS"/>
          <w:color w:val="0A0A0A"/>
          <w:sz w:val="22"/>
          <w:szCs w:val="22"/>
          <w:u w:color="0A0A0A"/>
          <w:lang w:val="fr-CA"/>
        </w:rPr>
        <w:t xml:space="preserve"> </w:t>
      </w:r>
      <w:r>
        <w:rPr>
          <w:rFonts w:ascii="Comic Sans MS" w:eastAsia="Arial Unicode MS" w:hAnsi="Comic Sans MS" w:cs="Comic Sans MS"/>
          <w:color w:val="0A0A0A"/>
          <w:sz w:val="22"/>
          <w:szCs w:val="22"/>
          <w:u w:color="0A0A0A"/>
          <w:lang w:val="fr-CA"/>
        </w:rPr>
        <w:t>p</w:t>
      </w:r>
      <w:r w:rsidR="00F43A24">
        <w:rPr>
          <w:rFonts w:ascii="Comic Sans MS" w:eastAsia="Arial Unicode MS" w:hAnsi="Comic Sans MS" w:cs="Comic Sans MS"/>
          <w:color w:val="0A0A0A"/>
          <w:sz w:val="22"/>
          <w:szCs w:val="22"/>
          <w:u w:color="0A0A0A"/>
          <w:lang w:val="fr-CA"/>
        </w:rPr>
        <w:t>ar PayPal. Le chèque ou la facture PayP</w:t>
      </w:r>
      <w:r>
        <w:rPr>
          <w:rFonts w:ascii="Comic Sans MS" w:eastAsia="Arial Unicode MS" w:hAnsi="Comic Sans MS" w:cs="Comic Sans MS"/>
          <w:color w:val="0A0A0A"/>
          <w:sz w:val="22"/>
          <w:szCs w:val="22"/>
          <w:u w:color="0A0A0A"/>
          <w:lang w:val="fr-CA"/>
        </w:rPr>
        <w:t>al fait office de reçu. Si vous payez comptant je peux vous faire un reçu</w:t>
      </w:r>
      <w:r w:rsidR="00F43A24">
        <w:rPr>
          <w:rFonts w:ascii="Comic Sans MS" w:eastAsia="Arial Unicode MS" w:hAnsi="Comic Sans MS" w:cs="Comic Sans MS"/>
          <w:color w:val="0A0A0A"/>
          <w:sz w:val="22"/>
          <w:szCs w:val="22"/>
          <w:u w:color="0A0A0A"/>
          <w:lang w:val="fr-CA"/>
        </w:rPr>
        <w:t xml:space="preserve"> sur place</w:t>
      </w:r>
      <w:r>
        <w:rPr>
          <w:rFonts w:ascii="Comic Sans MS" w:eastAsia="Arial Unicode MS" w:hAnsi="Comic Sans MS" w:cs="Comic Sans MS"/>
          <w:color w:val="0A0A0A"/>
          <w:sz w:val="22"/>
          <w:szCs w:val="22"/>
          <w:u w:color="0A0A0A"/>
          <w:lang w:val="fr-CA"/>
        </w:rPr>
        <w:t xml:space="preserve">. Cependant, l’utilisation de ce reçu à quelque fin que ce soit, incluant l'obtention d'un remboursement par toute personne ou compagnie d'assurances, demeurera votre entière et exclusive </w:t>
      </w:r>
      <w:r>
        <w:rPr>
          <w:rFonts w:ascii="Comic Sans MS" w:eastAsia="Arial Unicode MS" w:hAnsi="Comic Sans MS" w:cs="Comic Sans MS"/>
          <w:color w:val="0A0A0A"/>
          <w:sz w:val="22"/>
          <w:szCs w:val="22"/>
          <w:u w:color="0A0A0A"/>
          <w:lang w:val="fr-CA"/>
        </w:rPr>
        <w:lastRenderedPageBreak/>
        <w:t xml:space="preserve">responsabilité. </w:t>
      </w:r>
      <w:r>
        <w:rPr>
          <w:rFonts w:ascii="Comic Sans MS" w:eastAsia="Arial Unicode MS" w:hAnsi="Comic Sans MS" w:cs="Comic Sans MS"/>
          <w:color w:val="0A0A0A"/>
          <w:sz w:val="22"/>
          <w:szCs w:val="22"/>
          <w:u w:val="single" w:color="0A0A0A"/>
          <w:lang w:val="fr-CA"/>
        </w:rPr>
        <w:t>Je ne fais partie d'aucune association reconnue par les compagnies d’assurances (ni les impôts). Le reçu que je vous donne n’est qu’une preuve de paiement, sans plus.</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Chèque sans provision</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Si votre chèque avec lequel vous avez payé la consultation me revient (provision insuffisante), comme la Banque me charge des frais de 54,60$, ces frais s’ajoutent pour vous au remboursement…</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Annulation d’un rendez-vous</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Je</w:t>
      </w:r>
      <w:r w:rsidR="00F43A24">
        <w:rPr>
          <w:rFonts w:ascii="Comic Sans MS" w:eastAsia="Arial Unicode MS" w:hAnsi="Comic Sans MS" w:cs="Comic Sans MS"/>
          <w:color w:val="0A0A0A"/>
          <w:sz w:val="22"/>
          <w:szCs w:val="22"/>
          <w:u w:color="0A0A0A"/>
          <w:lang w:val="fr-CA"/>
        </w:rPr>
        <w:t xml:space="preserve"> vous demande d’annuler votre rd</w:t>
      </w:r>
      <w:r w:rsidR="00405642">
        <w:rPr>
          <w:rFonts w:ascii="Comic Sans MS" w:eastAsia="Arial Unicode MS" w:hAnsi="Comic Sans MS" w:cs="Comic Sans MS"/>
          <w:color w:val="0A0A0A"/>
          <w:sz w:val="22"/>
          <w:szCs w:val="22"/>
          <w:u w:color="0A0A0A"/>
          <w:lang w:val="fr-CA"/>
        </w:rPr>
        <w:t>v</w:t>
      </w:r>
      <w:r>
        <w:rPr>
          <w:rFonts w:ascii="Comic Sans MS" w:eastAsia="Arial Unicode MS" w:hAnsi="Comic Sans MS" w:cs="Comic Sans MS"/>
          <w:color w:val="0A0A0A"/>
          <w:sz w:val="22"/>
          <w:szCs w:val="22"/>
          <w:u w:color="0A0A0A"/>
          <w:lang w:val="fr-CA"/>
        </w:rPr>
        <w:t xml:space="preserve"> au moins 24 heures à l’avance sinon la rencontre est payable </w:t>
      </w:r>
      <w:r>
        <w:rPr>
          <w:rFonts w:ascii="Comic Sans MS" w:eastAsia="Arial Unicode MS" w:hAnsi="Comic Sans MS" w:cs="Comic Sans MS"/>
          <w:color w:val="0A0A0A"/>
          <w:sz w:val="22"/>
          <w:szCs w:val="22"/>
          <w:u w:val="single" w:color="0A0A0A"/>
          <w:lang w:val="fr-CA"/>
        </w:rPr>
        <w:t>au complet</w:t>
      </w:r>
      <w:r>
        <w:rPr>
          <w:rFonts w:ascii="Comic Sans MS" w:eastAsia="Arial Unicode MS" w:hAnsi="Comic Sans MS" w:cs="Comic Sans MS"/>
          <w:color w:val="0A0A0A"/>
          <w:sz w:val="22"/>
          <w:szCs w:val="22"/>
          <w:u w:color="0A0A0A"/>
          <w:lang w:val="fr-CA"/>
        </w:rPr>
        <w:t>. Si après trente minutes, vous n’êtes pas arrivé et que vous ne m’avez pas contactée ou prévenue à l’avance, par courriel, ou par téléphone au 819-573-2282, de votre retard, i</w:t>
      </w:r>
      <w:r w:rsidR="00F43A24">
        <w:rPr>
          <w:rFonts w:ascii="Comic Sans MS" w:eastAsia="Arial Unicode MS" w:hAnsi="Comic Sans MS" w:cs="Comic Sans MS"/>
          <w:color w:val="0A0A0A"/>
          <w:sz w:val="22"/>
          <w:szCs w:val="22"/>
          <w:u w:color="0A0A0A"/>
          <w:lang w:val="fr-CA"/>
        </w:rPr>
        <w:t>l est fort possible que je ne sois plus là. Le rd</w:t>
      </w:r>
      <w:r w:rsidR="00405642">
        <w:rPr>
          <w:rFonts w:ascii="Comic Sans MS" w:eastAsia="Arial Unicode MS" w:hAnsi="Comic Sans MS" w:cs="Comic Sans MS"/>
          <w:color w:val="0A0A0A"/>
          <w:sz w:val="22"/>
          <w:szCs w:val="22"/>
          <w:u w:color="0A0A0A"/>
          <w:lang w:val="fr-CA"/>
        </w:rPr>
        <w:t>v</w:t>
      </w:r>
      <w:r>
        <w:rPr>
          <w:rFonts w:ascii="Comic Sans MS" w:eastAsia="Arial Unicode MS" w:hAnsi="Comic Sans MS" w:cs="Comic Sans MS"/>
          <w:color w:val="0A0A0A"/>
          <w:sz w:val="22"/>
          <w:szCs w:val="22"/>
          <w:u w:color="0A0A0A"/>
          <w:lang w:val="fr-CA"/>
        </w:rPr>
        <w:t xml:space="preserve"> est alors dû en totalité. Notez q</w:t>
      </w:r>
      <w:r w:rsidR="00F43A24">
        <w:rPr>
          <w:rFonts w:ascii="Comic Sans MS" w:eastAsia="Arial Unicode MS" w:hAnsi="Comic Sans MS" w:cs="Comic Sans MS"/>
          <w:color w:val="0A0A0A"/>
          <w:sz w:val="22"/>
          <w:szCs w:val="22"/>
          <w:u w:color="0A0A0A"/>
          <w:lang w:val="fr-CA"/>
        </w:rPr>
        <w:t>ue l’on ne peut me prendre de rd</w:t>
      </w:r>
      <w:r w:rsidR="00405642">
        <w:rPr>
          <w:rFonts w:ascii="Comic Sans MS" w:eastAsia="Arial Unicode MS" w:hAnsi="Comic Sans MS" w:cs="Comic Sans MS"/>
          <w:color w:val="0A0A0A"/>
          <w:sz w:val="22"/>
          <w:szCs w:val="22"/>
          <w:u w:color="0A0A0A"/>
          <w:lang w:val="fr-CA"/>
        </w:rPr>
        <w:t>v</w:t>
      </w:r>
      <w:r>
        <w:rPr>
          <w:rFonts w:ascii="Comic Sans MS" w:eastAsia="Arial Unicode MS" w:hAnsi="Comic Sans MS" w:cs="Comic Sans MS"/>
          <w:color w:val="0A0A0A"/>
          <w:sz w:val="22"/>
          <w:szCs w:val="22"/>
          <w:u w:color="0A0A0A"/>
          <w:lang w:val="fr-CA"/>
        </w:rPr>
        <w:t xml:space="preserve"> avec moi par téléphone, que par courriel. Svp, n’utilisez mon no de téléphone qu’en cas de retard ou urgence de dernière minute.</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Enregistrement de la rencontre</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 xml:space="preserve">Je vous encourage vraiment à enregistrer la consultation, mais vous devez apporter vous-même votre propre matériel de captation; je n’en fournis aucun. Enregistrez avec ce que vous voulez: certains utilisent leur téléphone intelligent, d'autres leur ordi, d'autres une enregistreuse, d'autres leur caméra vidéo. Cet enregistrement vous permettra d’avoir sous la main toutes les informations dont vous aurez besoin pour appliquer concrètement les informations que vous aurez entendues durant notre rencontre. Ne vous fiez pas sur votre seule mémoire : il y aura beaucoup de détails, et plusieurs d’entre eux vous seront peut-être utiles pendant des années.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 xml:space="preserve">En effet, la plus grande partie du travail se fera chez vous et se continuera très longtemps après notre rencontre. Vous venez me rencontrer pour y faire une cueillette d’informations. Enregistrer la rencontre vous permettra de maximiser votre venue en pouvant conserver toutes les informations très longtemps. Notez que vous n’aurez pas vous-même la possibilité de prendre des notes pendant notre rencontre. Vous serez trop occupé/e/s, tant physiquement que mentalement et émotionnellement. Je n’en prends pas moi non plus.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Quoi apporter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J</w:t>
      </w:r>
      <w:r>
        <w:rPr>
          <w:rFonts w:ascii="Comic Sans MS" w:eastAsia="Arial Unicode MS" w:hAnsi="Comic Sans MS" w:cs="Comic Sans MS"/>
          <w:color w:val="0A0A0A"/>
          <w:sz w:val="22"/>
          <w:szCs w:val="22"/>
          <w:u w:val="single" w:color="0A0A0A"/>
          <w:lang w:val="fr-CA"/>
        </w:rPr>
        <w:t>e vous suggère fortement d’apporter une bouteille d’eau</w:t>
      </w:r>
      <w:r>
        <w:rPr>
          <w:rFonts w:ascii="Comic Sans MS" w:eastAsia="Arial Unicode MS" w:hAnsi="Comic Sans MS" w:cs="Comic Sans MS"/>
          <w:color w:val="0A0A0A"/>
          <w:sz w:val="22"/>
          <w:szCs w:val="22"/>
          <w:u w:color="0A0A0A"/>
          <w:lang w:val="fr-CA"/>
        </w:rPr>
        <w:t xml:space="preserve"> (pour la boire). En cours de rendez-vous, boire de la bonne eau rend le test musculaire plus franc et plus clair en apportant électrolytes et ions négatifs. Si vous êtes enceinte, peut-être aimeriez-vous prévoir une légère collation. Et ce qu’il faut pour enregistrer....</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Mon engagement</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De mon côté, je reconnais votre droit à la confidentialité la plus absolue. Ce que vous me confierez restera entre les murs de mon bureau. Je ne partagerai aucune information, avec qui que ce soit, ni vos coordonnées tel que votre courriel, votre adresse ou votre numéro de téléphone, ni la teneur de ce qui ce sera dit entre nous.</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Je m’engage aussi à respecter votre libre-arbitre, vos convictions personnelles, politiques et spirituelles. Je n’appartiens à aucun mouvement sectaire, religieux ou financier. Je m’engage à ne pas créer un climat de dépendance affective.</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Je ne pose aucun diagnostic d’ordre médical. Je ne vous dirai pas, par exemple, de quelles allergies ou carences vous souffrez.</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Je ne refuse pas d’apporter mes services à une personne pour des raisons de race, de couleur, de sexe, d’orientation sexuelle, d’état civil, d’âge ou de religion, mais je me réserve le droit de refuser de travailler avec quelqu’un après en avoir discuté avec la personne concernée.</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 xml:space="preserve">Je m’engage à vous recevoir dans la dignité et le respect le plus profond de ma part. Et je m’attends à la même attitude de votre part.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Ma garantie</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 xml:space="preserve">Au début d’une consultation privée, je demanderai quelques permissions à votre Sagesse. Si cette Sagesse nous fait savoir qu’elle ne veut pas dialoguer avec moi, le rendez-vous prend fin et vous ne payez absolument rien. Heureusement, cela n’est arrivé qu’une seule fois en seize ans ! Donc, je garantie que je vais donner la Parole à votre Sagesse et que celle-ci va nous répondre ou vous ne payez pas. </w:t>
      </w:r>
    </w:p>
    <w:p w:rsidR="00661908" w:rsidRDefault="00405642"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Par contre, je ne garantis</w:t>
      </w:r>
      <w:r w:rsidR="00661908">
        <w:rPr>
          <w:rFonts w:ascii="Comic Sans MS" w:eastAsia="Arial Unicode MS" w:hAnsi="Comic Sans MS" w:cs="Comic Sans MS"/>
          <w:color w:val="0A0A0A"/>
          <w:sz w:val="22"/>
          <w:szCs w:val="22"/>
          <w:u w:color="0A0A0A"/>
          <w:lang w:val="fr-CA"/>
        </w:rPr>
        <w:t xml:space="preserve"> pas les résultats de la rencontre. Mon mandat consiste à donner la Parole à la Sagesse de l’être (comme une traductrice) et non à faire disparaître un symptôme ou à guérir qui ou quoi que ce soit.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Objet oublié</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lastRenderedPageBreak/>
        <w:tab/>
        <w:t xml:space="preserve">Il arrive parfois que des clients oublient un objet personnel dans mon bureau. Si vous oubliez un objet à mon bureau de </w:t>
      </w:r>
      <w:proofErr w:type="spellStart"/>
      <w:r>
        <w:rPr>
          <w:rFonts w:ascii="Comic Sans MS" w:eastAsia="Arial Unicode MS" w:hAnsi="Comic Sans MS" w:cs="Comic Sans MS"/>
          <w:color w:val="0A0A0A"/>
          <w:sz w:val="22"/>
          <w:szCs w:val="22"/>
          <w:u w:val="single" w:color="0A0A0A"/>
          <w:lang w:val="fr-CA"/>
        </w:rPr>
        <w:t>North</w:t>
      </w:r>
      <w:proofErr w:type="spellEnd"/>
      <w:r>
        <w:rPr>
          <w:rFonts w:ascii="Comic Sans MS" w:eastAsia="Arial Unicode MS" w:hAnsi="Comic Sans MS" w:cs="Comic Sans MS"/>
          <w:color w:val="0A0A0A"/>
          <w:sz w:val="22"/>
          <w:szCs w:val="22"/>
          <w:u w:val="single" w:color="0A0A0A"/>
          <w:lang w:val="fr-CA"/>
        </w:rPr>
        <w:t xml:space="preserve"> </w:t>
      </w:r>
      <w:proofErr w:type="spellStart"/>
      <w:r>
        <w:rPr>
          <w:rFonts w:ascii="Comic Sans MS" w:eastAsia="Arial Unicode MS" w:hAnsi="Comic Sans MS" w:cs="Comic Sans MS"/>
          <w:color w:val="0A0A0A"/>
          <w:sz w:val="22"/>
          <w:szCs w:val="22"/>
          <w:u w:val="single" w:color="0A0A0A"/>
          <w:lang w:val="fr-CA"/>
        </w:rPr>
        <w:t>Hatley</w:t>
      </w:r>
      <w:proofErr w:type="spellEnd"/>
      <w:r>
        <w:rPr>
          <w:rFonts w:ascii="Comic Sans MS" w:eastAsia="Arial Unicode MS" w:hAnsi="Comic Sans MS" w:cs="Comic Sans MS"/>
          <w:color w:val="0A0A0A"/>
          <w:sz w:val="22"/>
          <w:szCs w:val="22"/>
          <w:u w:color="0A0A0A"/>
          <w:lang w:val="fr-CA"/>
        </w:rPr>
        <w:t xml:space="preserve">, écrivez-moi un courriel pour me dire quand vous souhaitez veniez le chercher, mais, je suis désolée, ne me demandez pas de vous le poster ou de vous le retourner. Je le garderai un an après quoi je le donnerai à une œuvre de bienfaisance de mon choix.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Des questions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Si vous avez d'autres questions, n'hésitez pas à m'envoyer un courriel ou à me téléphoner au 819-573-2282.</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Après la rencontre</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 xml:space="preserve">La plus grande partie du travail ne se fait pas dans mon bureau, mais chez vous après, par votre accompagnement conscient de vous-même et de ce que nous aurons mis en mots. Pour vos permettre cet accompagnement conscient, je vous conseille de </w:t>
      </w:r>
      <w:proofErr w:type="spellStart"/>
      <w:r>
        <w:rPr>
          <w:rFonts w:ascii="Comic Sans MS" w:eastAsia="Arial Unicode MS" w:hAnsi="Comic Sans MS" w:cs="Comic Sans MS"/>
          <w:color w:val="0A0A0A"/>
          <w:sz w:val="22"/>
          <w:szCs w:val="22"/>
          <w:u w:color="0A0A0A"/>
          <w:lang w:val="fr-CA"/>
        </w:rPr>
        <w:t>ré-écouter</w:t>
      </w:r>
      <w:proofErr w:type="spellEnd"/>
      <w:r>
        <w:rPr>
          <w:rFonts w:ascii="Comic Sans MS" w:eastAsia="Arial Unicode MS" w:hAnsi="Comic Sans MS" w:cs="Comic Sans MS"/>
          <w:color w:val="0A0A0A"/>
          <w:sz w:val="22"/>
          <w:szCs w:val="22"/>
          <w:u w:color="0A0A0A"/>
          <w:lang w:val="fr-CA"/>
        </w:rPr>
        <w:t xml:space="preserve"> l’enregistrement que vous aurez fait durant notre Parole Au Bébé et prendre en note les grandes lignes notamment les informations suivantes: le sujet de notre rencontre, l’émotion du début de notre rencontre et la croyance qui la causait. L’émotion de fin de rencontre si elle a changé. Les actions à entreprendre après le </w:t>
      </w:r>
      <w:proofErr w:type="spellStart"/>
      <w:r>
        <w:rPr>
          <w:rFonts w:ascii="Comic Sans MS" w:eastAsia="Arial Unicode MS" w:hAnsi="Comic Sans MS" w:cs="Comic Sans MS"/>
          <w:color w:val="0A0A0A"/>
          <w:sz w:val="22"/>
          <w:szCs w:val="22"/>
          <w:u w:color="0A0A0A"/>
          <w:lang w:val="fr-CA"/>
        </w:rPr>
        <w:t>r.v</w:t>
      </w:r>
      <w:proofErr w:type="spellEnd"/>
      <w:r>
        <w:rPr>
          <w:rFonts w:ascii="Comic Sans MS" w:eastAsia="Arial Unicode MS" w:hAnsi="Comic Sans MS" w:cs="Comic Sans MS"/>
          <w:color w:val="0A0A0A"/>
          <w:sz w:val="22"/>
          <w:szCs w:val="22"/>
          <w:u w:color="0A0A0A"/>
          <w:lang w:val="fr-CA"/>
        </w:rPr>
        <w:t>.</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 xml:space="preserve">Rappelez-vous : il nous faut en moyenne 4 rencontres pour faire le tour d’un sujet. Si nous avons à nous revoir, apportez les informations recueillies au cours de ou des rencontres précédentes.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F43A24"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Suite à un rdv</w:t>
      </w:r>
      <w:r w:rsidR="00661908">
        <w:rPr>
          <w:rFonts w:ascii="Comic Sans MS" w:eastAsia="Arial Unicode MS" w:hAnsi="Comic Sans MS" w:cs="Comic Sans MS"/>
          <w:color w:val="0A0A0A"/>
          <w:sz w:val="22"/>
          <w:szCs w:val="22"/>
          <w:u w:color="0A0A0A"/>
          <w:lang w:val="fr-CA"/>
        </w:rPr>
        <w:t xml:space="preserve"> passé...</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Si vous avez une question à me poser suite à un rendez-vous passé, posez-moi votre question par courriel, je vous y répondrai brièvement par le même moyen. Avant de m’écrire, je vous invite à réécouter l’enregistrement que vous avez fait durant notre rende</w:t>
      </w:r>
      <w:r w:rsidR="00F43A24">
        <w:rPr>
          <w:rFonts w:ascii="Comic Sans MS" w:eastAsia="Arial Unicode MS" w:hAnsi="Comic Sans MS" w:cs="Comic Sans MS"/>
          <w:color w:val="0A0A0A"/>
          <w:sz w:val="22"/>
          <w:szCs w:val="22"/>
          <w:u w:color="0A0A0A"/>
          <w:lang w:val="fr-CA"/>
        </w:rPr>
        <w:t>z-vous précédent (ou d’autres rd</w:t>
      </w:r>
      <w:r>
        <w:rPr>
          <w:rFonts w:ascii="Comic Sans MS" w:eastAsia="Arial Unicode MS" w:hAnsi="Comic Sans MS" w:cs="Comic Sans MS"/>
          <w:color w:val="0A0A0A"/>
          <w:sz w:val="22"/>
          <w:szCs w:val="22"/>
          <w:u w:color="0A0A0A"/>
          <w:lang w:val="fr-CA"/>
        </w:rPr>
        <w:t xml:space="preserve">v aussi si nous nous sommes vus plus d’une fois). Notez que je ne répondrai qu’à une question qui concerne un thème sur lequel nous nous étions déjà penchés ensemble lors d’une consultation passée et non sur nouveau sujet que nous n’avions pas encore abordé ensemble. </w:t>
      </w:r>
    </w:p>
    <w:p w:rsidR="00661908" w:rsidRDefault="00F43A24"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b/>
        <w:t>Si vous prenez rdv pour un autre rdv</w:t>
      </w:r>
      <w:r w:rsidR="00661908">
        <w:rPr>
          <w:rFonts w:ascii="Comic Sans MS" w:eastAsia="Arial Unicode MS" w:hAnsi="Comic Sans MS" w:cs="Comic Sans MS"/>
          <w:color w:val="0A0A0A"/>
          <w:sz w:val="22"/>
          <w:szCs w:val="22"/>
          <w:u w:color="0A0A0A"/>
          <w:lang w:val="fr-CA"/>
        </w:rPr>
        <w:t>, alors qu’on s’est déjà vus, je vous conseille de réécouter les enregistrements des rencontres précédentes (vous vous éviterez p</w:t>
      </w:r>
      <w:r>
        <w:rPr>
          <w:rFonts w:ascii="Comic Sans MS" w:eastAsia="Arial Unicode MS" w:hAnsi="Comic Sans MS" w:cs="Comic Sans MS"/>
          <w:color w:val="0A0A0A"/>
          <w:sz w:val="22"/>
          <w:szCs w:val="22"/>
          <w:u w:color="0A0A0A"/>
          <w:lang w:val="fr-CA"/>
        </w:rPr>
        <w:t>eut-être même de reprendre un rdv</w:t>
      </w:r>
      <w:r w:rsidR="00661908">
        <w:rPr>
          <w:rFonts w:ascii="Comic Sans MS" w:eastAsia="Arial Unicode MS" w:hAnsi="Comic Sans MS" w:cs="Comic Sans MS"/>
          <w:color w:val="0A0A0A"/>
          <w:sz w:val="22"/>
          <w:szCs w:val="22"/>
          <w:u w:color="0A0A0A"/>
          <w:lang w:val="fr-CA"/>
        </w:rPr>
        <w:t>).</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lastRenderedPageBreak/>
        <w:t>Au plaisir de vous rencontrer bientôt!</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 xml:space="preserve">Le formulaire d’inscription suit ci-dessous.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b/>
          <w:bCs/>
          <w:color w:val="FC0F1A"/>
          <w:sz w:val="22"/>
          <w:szCs w:val="22"/>
          <w:u w:color="0A0A0A"/>
          <w:lang w:val="fr-CA"/>
        </w:rPr>
      </w:pPr>
      <w:r>
        <w:rPr>
          <w:rFonts w:ascii="Comic Sans MS" w:eastAsia="Arial Unicode MS" w:hAnsi="Comic Sans MS" w:cs="Comic Sans MS"/>
          <w:b/>
          <w:bCs/>
          <w:color w:val="FC0F1A"/>
          <w:sz w:val="22"/>
          <w:szCs w:val="22"/>
          <w:u w:color="0A0A0A"/>
          <w:lang w:val="fr-CA"/>
        </w:rPr>
        <w:t>Vous pouvez faire un copié-collé de ce qui suit pour me faire parvenir par courriel la section suivante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Arial Unicode MS" w:eastAsia="Arial Unicode MS" w:hAnsi="Comic Sans MS" w:cs="Arial Unicode MS" w:hint="eastAsia"/>
          <w:color w:val="0A0A0A"/>
          <w:sz w:val="22"/>
          <w:szCs w:val="22"/>
          <w:u w:color="0A0A0A"/>
          <w:lang w:val="fr-CA"/>
        </w:rPr>
        <w:t>✁</w:t>
      </w:r>
      <w:r>
        <w:rPr>
          <w:rFonts w:ascii="Comic Sans MS" w:eastAsia="Arial Unicode MS" w:hAnsi="Comic Sans MS" w:cs="Comic Sans MS"/>
          <w:color w:val="0A0A0A"/>
          <w:sz w:val="22"/>
          <w:szCs w:val="22"/>
          <w:u w:color="0A0A0A"/>
          <w:lang w:val="fr-CA"/>
        </w:rPr>
        <w:t>..................................................................................................................................</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Arial Unicode MS" w:eastAsia="Arial Unicode MS" w:hAnsi="Comic Sans MS" w:cs="Arial Unicode MS"/>
          <w:color w:val="0A0A0A"/>
          <w:sz w:val="22"/>
          <w:szCs w:val="22"/>
          <w:u w:color="0A0A0A"/>
          <w:lang w:val="fr-CA"/>
        </w:rPr>
        <w:br w:type="page"/>
      </w:r>
      <w:r>
        <w:rPr>
          <w:rFonts w:ascii="Comic Sans MS" w:eastAsia="Arial Unicode MS" w:hAnsi="Comic Sans MS" w:cs="Comic Sans MS"/>
          <w:color w:val="0A0A0A"/>
          <w:sz w:val="22"/>
          <w:szCs w:val="22"/>
          <w:u w:color="0A0A0A"/>
          <w:lang w:val="fr-CA"/>
        </w:rPr>
        <w:lastRenderedPageBreak/>
        <w:t xml:space="preserve">Le formulaire d’inscription </w:t>
      </w:r>
    </w:p>
    <w:p w:rsidR="00661908" w:rsidRDefault="00661908" w:rsidP="00661908">
      <w:pPr>
        <w:tabs>
          <w:tab w:val="left" w:pos="622"/>
        </w:tabs>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405642" w:rsidRPr="00405642" w:rsidRDefault="00405642" w:rsidP="00405642">
      <w:pPr>
        <w:autoSpaceDE w:val="0"/>
        <w:autoSpaceDN w:val="0"/>
        <w:adjustRightInd w:val="0"/>
        <w:spacing w:line="264" w:lineRule="auto"/>
        <w:jc w:val="both"/>
        <w:rPr>
          <w:rFonts w:ascii="Comic Sans MS" w:hAnsi="Comic Sans MS" w:cs="Comic Sans MS"/>
          <w:color w:val="0A0A0A"/>
          <w:sz w:val="22"/>
          <w:szCs w:val="22"/>
          <w:u w:color="0A0A0A"/>
          <w:lang w:val="fr-CA"/>
        </w:rPr>
      </w:pPr>
      <w:bookmarkStart w:id="0" w:name="_GoBack"/>
      <w:r>
        <w:rPr>
          <w:rFonts w:ascii="Comic Sans MS" w:eastAsia="Arial Unicode MS" w:hAnsi="Comic Sans MS" w:cs="Comic Sans MS"/>
          <w:color w:val="0A0A0A"/>
          <w:sz w:val="22"/>
          <w:szCs w:val="22"/>
          <w:u w:color="0A0A0A"/>
          <w:lang w:val="fr-CA"/>
        </w:rPr>
        <w:t>Ce formulaire me sert à évaluer s</w:t>
      </w:r>
      <w:r>
        <w:rPr>
          <w:rFonts w:ascii="Comic Sans MS" w:hAnsi="Comic Sans MS" w:cs="Comic Sans MS"/>
          <w:color w:val="0A0A0A"/>
          <w:sz w:val="22"/>
          <w:szCs w:val="22"/>
          <w:u w:color="0A0A0A"/>
          <w:lang w:val="fr-CA"/>
        </w:rPr>
        <w:t xml:space="preserve">i je peux réellement vous aider. Alors, je vous invite à répondre aux questions le plus honnêtement et </w:t>
      </w:r>
      <w:r>
        <w:rPr>
          <w:rFonts w:ascii="Comic Sans MS" w:hAnsi="Comic Sans MS" w:cs="Comic Sans MS"/>
          <w:color w:val="0A0A0A"/>
          <w:sz w:val="22"/>
          <w:szCs w:val="22"/>
          <w:u w:color="0A0A0A"/>
          <w:lang w:val="fr-CA"/>
        </w:rPr>
        <w:t xml:space="preserve">d’une façon la plus </w:t>
      </w:r>
      <w:r>
        <w:rPr>
          <w:rFonts w:ascii="Comic Sans MS" w:hAnsi="Comic Sans MS" w:cs="Comic Sans MS"/>
          <w:color w:val="0A0A0A"/>
          <w:sz w:val="22"/>
          <w:szCs w:val="22"/>
          <w:u w:color="0A0A0A"/>
          <w:lang w:val="fr-CA"/>
        </w:rPr>
        <w:t>détaillée que possible. Si je vois que je ne peux pas répondre à votre demande, je vous référerai à quelqu’un ou vous suggérerai une autre ressource.</w:t>
      </w:r>
    </w:p>
    <w:bookmarkEnd w:id="0"/>
    <w:p w:rsidR="00405642" w:rsidRDefault="00405642" w:rsidP="00661908">
      <w:pPr>
        <w:tabs>
          <w:tab w:val="left" w:pos="622"/>
        </w:tabs>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tabs>
          <w:tab w:val="left" w:pos="622"/>
        </w:tabs>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 xml:space="preserve">SVP, </w:t>
      </w:r>
      <w:proofErr w:type="gramStart"/>
      <w:r>
        <w:rPr>
          <w:rFonts w:ascii="Comic Sans MS" w:eastAsia="Arial Unicode MS" w:hAnsi="Comic Sans MS" w:cs="Comic Sans MS"/>
          <w:color w:val="0A0A0A"/>
          <w:sz w:val="22"/>
          <w:szCs w:val="22"/>
          <w:u w:color="0A0A0A"/>
          <w:lang w:val="fr-CA"/>
        </w:rPr>
        <w:t>expliquez-moi en</w:t>
      </w:r>
      <w:proofErr w:type="gramEnd"/>
      <w:r>
        <w:rPr>
          <w:rFonts w:ascii="Comic Sans MS" w:eastAsia="Arial Unicode MS" w:hAnsi="Comic Sans MS" w:cs="Comic Sans MS"/>
          <w:color w:val="0A0A0A"/>
          <w:sz w:val="22"/>
          <w:szCs w:val="22"/>
          <w:u w:color="0A0A0A"/>
          <w:lang w:val="fr-CA"/>
        </w:rPr>
        <w:t xml:space="preserve"> quelques mots précis la raison pour laquelle vous souhaitez me rencontrer.</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tabs>
          <w:tab w:val="left" w:pos="622"/>
        </w:tabs>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 xml:space="preserve">Depuis quand est-ce présent ?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tabs>
          <w:tab w:val="left" w:pos="622"/>
        </w:tabs>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Quelles sont vos hypothèses quant à la cause de ce problème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tabs>
          <w:tab w:val="left" w:pos="622"/>
        </w:tabs>
        <w:autoSpaceDE w:val="0"/>
        <w:autoSpaceDN w:val="0"/>
        <w:adjustRightInd w:val="0"/>
        <w:spacing w:line="264" w:lineRule="auto"/>
        <w:jc w:val="both"/>
        <w:rPr>
          <w:rFonts w:ascii="Comic Sans MS" w:eastAsia="Arial Unicode MS" w:hAnsi="Comic Sans MS" w:cs="Comic Sans MS"/>
          <w:color w:val="000000"/>
          <w:sz w:val="22"/>
          <w:szCs w:val="22"/>
          <w:u w:color="0A0A0A"/>
          <w:lang w:val="fr-CA"/>
        </w:rPr>
      </w:pPr>
      <w:r>
        <w:rPr>
          <w:rFonts w:ascii="Comic Sans MS" w:eastAsia="Arial Unicode MS" w:hAnsi="Comic Sans MS" w:cs="Comic Sans MS"/>
          <w:color w:val="000000"/>
          <w:sz w:val="22"/>
          <w:szCs w:val="22"/>
          <w:u w:color="0A0A0A"/>
          <w:lang w:val="fr-CA"/>
        </w:rPr>
        <w:t>Croyez-vous que ce soit la seule raison? OUI</w:t>
      </w:r>
      <w:r>
        <w:rPr>
          <w:rFonts w:ascii="Comic Sans MS" w:eastAsia="Arial Unicode MS" w:hAnsi="Comic Sans MS" w:cs="Comic Sans MS"/>
          <w:color w:val="000000"/>
          <w:sz w:val="22"/>
          <w:szCs w:val="22"/>
          <w:u w:color="0A0A0A"/>
          <w:lang w:val="fr-CA"/>
        </w:rPr>
        <w:tab/>
        <w:t>NON</w:t>
      </w:r>
    </w:p>
    <w:p w:rsidR="00661908" w:rsidRDefault="00661908" w:rsidP="0066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Comic Sans MS" w:eastAsia="Arial Unicode MS" w:hAnsi="Comic Sans MS" w:cs="Comic Sans MS"/>
          <w:color w:val="000000"/>
          <w:sz w:val="22"/>
          <w:szCs w:val="22"/>
          <w:u w:color="0A0A0A"/>
          <w:lang w:val="fr-CA"/>
        </w:rPr>
      </w:pPr>
    </w:p>
    <w:p w:rsidR="00661908" w:rsidRDefault="00661908" w:rsidP="00661908">
      <w:p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Comic Sans MS" w:eastAsia="Arial Unicode MS" w:hAnsi="Comic Sans MS" w:cs="Comic Sans MS"/>
          <w:color w:val="000000"/>
          <w:sz w:val="22"/>
          <w:szCs w:val="22"/>
          <w:u w:color="0A0A0A"/>
          <w:lang w:val="fr-CA"/>
        </w:rPr>
      </w:pPr>
      <w:r>
        <w:rPr>
          <w:rFonts w:ascii="Comic Sans MS" w:eastAsia="Arial Unicode MS" w:hAnsi="Comic Sans MS" w:cs="Comic Sans MS"/>
          <w:color w:val="000000"/>
          <w:sz w:val="22"/>
          <w:szCs w:val="22"/>
          <w:u w:color="0A0A0A"/>
          <w:lang w:val="fr-CA"/>
        </w:rPr>
        <w:t>Si NON, quelles autres raisons pourraient en être la cause ?</w:t>
      </w:r>
    </w:p>
    <w:p w:rsidR="00661908" w:rsidRDefault="00661908" w:rsidP="0066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Comic Sans MS" w:eastAsia="Arial Unicode MS" w:hAnsi="Comic Sans MS" w:cs="Comic Sans MS"/>
          <w:color w:val="000000"/>
          <w:sz w:val="22"/>
          <w:szCs w:val="22"/>
          <w:u w:color="0A0A0A"/>
          <w:lang w:val="fr-CA"/>
        </w:rPr>
      </w:pPr>
    </w:p>
    <w:p w:rsidR="00661908" w:rsidRDefault="00661908" w:rsidP="0066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Comic Sans MS" w:eastAsia="Arial Unicode MS" w:hAnsi="Comic Sans MS" w:cs="Comic Sans MS"/>
          <w:color w:val="000000"/>
          <w:sz w:val="22"/>
          <w:szCs w:val="22"/>
          <w:u w:color="0A0A0A"/>
          <w:lang w:val="fr-CA"/>
        </w:rPr>
      </w:pPr>
    </w:p>
    <w:p w:rsidR="00661908" w:rsidRDefault="00661908" w:rsidP="0066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Comic Sans MS" w:eastAsia="Arial Unicode MS" w:hAnsi="Comic Sans MS" w:cs="Comic Sans MS"/>
          <w:color w:val="000000"/>
          <w:sz w:val="22"/>
          <w:szCs w:val="22"/>
          <w:u w:color="0A0A0A"/>
          <w:lang w:val="fr-CA"/>
        </w:rPr>
      </w:pPr>
    </w:p>
    <w:p w:rsidR="00661908" w:rsidRDefault="00661908" w:rsidP="0066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Comic Sans MS" w:eastAsia="Arial Unicode MS" w:hAnsi="Comic Sans MS" w:cs="Comic Sans MS"/>
          <w:color w:val="000000"/>
          <w:sz w:val="22"/>
          <w:szCs w:val="22"/>
          <w:u w:color="0A0A0A"/>
          <w:lang w:val="fr-CA"/>
        </w:rPr>
      </w:pPr>
    </w:p>
    <w:p w:rsidR="00661908" w:rsidRDefault="00661908" w:rsidP="0066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tabs>
          <w:tab w:val="left" w:pos="622"/>
        </w:tabs>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 xml:space="preserve">Svp, complétez brièvement la phrase : pour ce </w:t>
      </w:r>
      <w:proofErr w:type="spellStart"/>
      <w:r>
        <w:rPr>
          <w:rFonts w:ascii="Comic Sans MS" w:eastAsia="Arial Unicode MS" w:hAnsi="Comic Sans MS" w:cs="Comic Sans MS"/>
          <w:color w:val="0A0A0A"/>
          <w:sz w:val="22"/>
          <w:szCs w:val="22"/>
          <w:u w:color="0A0A0A"/>
          <w:lang w:val="fr-CA"/>
        </w:rPr>
        <w:t>r.v</w:t>
      </w:r>
      <w:proofErr w:type="spellEnd"/>
      <w:r>
        <w:rPr>
          <w:rFonts w:ascii="Comic Sans MS" w:eastAsia="Arial Unicode MS" w:hAnsi="Comic Sans MS" w:cs="Comic Sans MS"/>
          <w:color w:val="0A0A0A"/>
          <w:sz w:val="22"/>
          <w:szCs w:val="22"/>
          <w:u w:color="0A0A0A"/>
          <w:lang w:val="fr-CA"/>
        </w:rPr>
        <w:t>., j’attende de Brigitte que...</w:t>
      </w:r>
    </w:p>
    <w:p w:rsidR="00661908" w:rsidRDefault="00661908" w:rsidP="00661908">
      <w:pPr>
        <w:tabs>
          <w:tab w:val="left" w:pos="622"/>
        </w:tabs>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Êtes-vous actuellement sous médication, prescrite par un médecin ou un psychiatre (antidépresseur ou autre) ?</w:t>
      </w:r>
      <w:r>
        <w:rPr>
          <w:rFonts w:ascii="Comic Sans MS" w:eastAsia="Arial Unicode MS" w:hAnsi="Comic Sans MS" w:cs="Comic Sans MS"/>
          <w:color w:val="0A0A0A"/>
          <w:sz w:val="22"/>
          <w:szCs w:val="22"/>
          <w:u w:color="0A0A0A"/>
          <w:lang w:val="fr-CA"/>
        </w:rPr>
        <w:tab/>
        <w:t>Oui</w:t>
      </w:r>
      <w:r>
        <w:rPr>
          <w:rFonts w:ascii="Comic Sans MS" w:eastAsia="Arial Unicode MS" w:hAnsi="Comic Sans MS" w:cs="Comic Sans MS"/>
          <w:color w:val="0A0A0A"/>
          <w:sz w:val="22"/>
          <w:szCs w:val="22"/>
          <w:u w:color="0A0A0A"/>
          <w:lang w:val="fr-CA"/>
        </w:rPr>
        <w:tab/>
      </w:r>
      <w:r>
        <w:rPr>
          <w:rFonts w:ascii="Comic Sans MS" w:eastAsia="Arial Unicode MS" w:hAnsi="Comic Sans MS" w:cs="Comic Sans MS"/>
          <w:color w:val="0A0A0A"/>
          <w:sz w:val="22"/>
          <w:szCs w:val="22"/>
          <w:u w:color="0A0A0A"/>
          <w:lang w:val="fr-CA"/>
        </w:rPr>
        <w:tab/>
        <w:t>Non</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Si oui, svp, veuillez parler à votre médecin de votre intention de me rencontrer afin d’obtenir de lui une validation du travail de coaching que nous ferons ensemble.</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Êtes-vous suivi en ce moment par un psychologue ou un psychothérapeute?</w:t>
      </w:r>
      <w:r>
        <w:rPr>
          <w:rFonts w:ascii="Comic Sans MS" w:eastAsia="Arial Unicode MS" w:hAnsi="Comic Sans MS" w:cs="Comic Sans MS"/>
          <w:color w:val="0A0A0A"/>
          <w:sz w:val="22"/>
          <w:szCs w:val="22"/>
          <w:u w:color="0A0A0A"/>
          <w:lang w:val="fr-CA"/>
        </w:rPr>
        <w:tab/>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Oui</w:t>
      </w:r>
      <w:r>
        <w:rPr>
          <w:rFonts w:ascii="Comic Sans MS" w:eastAsia="Arial Unicode MS" w:hAnsi="Comic Sans MS" w:cs="Comic Sans MS"/>
          <w:color w:val="0A0A0A"/>
          <w:sz w:val="22"/>
          <w:szCs w:val="22"/>
          <w:u w:color="0A0A0A"/>
          <w:lang w:val="fr-CA"/>
        </w:rPr>
        <w:tab/>
      </w:r>
      <w:r>
        <w:rPr>
          <w:rFonts w:ascii="Comic Sans MS" w:eastAsia="Arial Unicode MS" w:hAnsi="Comic Sans MS" w:cs="Comic Sans MS"/>
          <w:color w:val="0A0A0A"/>
          <w:sz w:val="22"/>
          <w:szCs w:val="22"/>
          <w:u w:color="0A0A0A"/>
          <w:lang w:val="fr-CA"/>
        </w:rPr>
        <w:tab/>
        <w:t>non</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Si oui, pour quelle raison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center"/>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w:t>
      </w:r>
      <w:r>
        <w:rPr>
          <w:rFonts w:ascii="Arial Unicode MS" w:eastAsia="Arial Unicode MS" w:hAnsi="Comic Sans MS" w:cs="Arial Unicode MS"/>
          <w:color w:val="0A0A0A"/>
          <w:sz w:val="22"/>
          <w:szCs w:val="22"/>
          <w:u w:color="0A0A0A"/>
          <w:lang w:val="fr-CA"/>
        </w:rPr>
        <w:br w:type="page"/>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lastRenderedPageBreak/>
        <w:t xml:space="preserve">Le travail débute dès maintenant au niveau énergétique </w:t>
      </w:r>
      <w:proofErr w:type="gramStart"/>
      <w:r>
        <w:rPr>
          <w:rFonts w:ascii="Comic Sans MS" w:eastAsia="Arial Unicode MS" w:hAnsi="Comic Sans MS" w:cs="Comic Sans MS"/>
          <w:color w:val="0A0A0A"/>
          <w:sz w:val="22"/>
          <w:szCs w:val="22"/>
          <w:u w:color="0A0A0A"/>
          <w:lang w:val="fr-CA"/>
        </w:rPr>
        <w:t>( âme</w:t>
      </w:r>
      <w:proofErr w:type="gramEnd"/>
      <w:r>
        <w:rPr>
          <w:rFonts w:ascii="Comic Sans MS" w:eastAsia="Arial Unicode MS" w:hAnsi="Comic Sans MS" w:cs="Comic Sans MS"/>
          <w:color w:val="0A0A0A"/>
          <w:sz w:val="22"/>
          <w:szCs w:val="22"/>
          <w:u w:color="0A0A0A"/>
          <w:lang w:val="fr-CA"/>
        </w:rPr>
        <w:t>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 xml:space="preserve">Ce contrat prend effet dès maintenant.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Acceptez-vous la politique de rencontre? (</w:t>
      </w:r>
      <w:proofErr w:type="gramStart"/>
      <w:r>
        <w:rPr>
          <w:rFonts w:ascii="Comic Sans MS" w:eastAsia="Arial Unicode MS" w:hAnsi="Comic Sans MS" w:cs="Comic Sans MS"/>
          <w:color w:val="0A0A0A"/>
          <w:sz w:val="22"/>
          <w:szCs w:val="22"/>
          <w:u w:val="single" w:color="0A0A0A"/>
          <w:lang w:val="fr-CA"/>
        </w:rPr>
        <w:t>souligner</w:t>
      </w:r>
      <w:proofErr w:type="gramEnd"/>
      <w:r>
        <w:rPr>
          <w:rFonts w:ascii="Comic Sans MS" w:eastAsia="Arial Unicode MS" w:hAnsi="Comic Sans MS" w:cs="Comic Sans MS"/>
          <w:color w:val="0A0A0A"/>
          <w:sz w:val="22"/>
          <w:szCs w:val="22"/>
          <w:u w:color="0A0A0A"/>
          <w:lang w:val="fr-CA"/>
        </w:rPr>
        <w:t xml:space="preserve"> svp) : </w:t>
      </w:r>
      <w:r>
        <w:rPr>
          <w:rFonts w:ascii="Comic Sans MS" w:eastAsia="Arial Unicode MS" w:hAnsi="Comic Sans MS" w:cs="Comic Sans MS"/>
          <w:color w:val="0A0A0A"/>
          <w:sz w:val="22"/>
          <w:szCs w:val="22"/>
          <w:u w:color="0A0A0A"/>
          <w:lang w:val="fr-CA"/>
        </w:rPr>
        <w:tab/>
      </w:r>
      <w:r>
        <w:rPr>
          <w:rFonts w:ascii="Comic Sans MS" w:eastAsia="Arial Unicode MS" w:hAnsi="Comic Sans MS" w:cs="Comic Sans MS"/>
          <w:color w:val="0A0A0A"/>
          <w:sz w:val="22"/>
          <w:szCs w:val="22"/>
          <w:u w:color="0A0A0A"/>
          <w:lang w:val="fr-CA"/>
        </w:rPr>
        <w:tab/>
        <w:t>oui</w:t>
      </w:r>
      <w:r>
        <w:rPr>
          <w:rFonts w:ascii="Comic Sans MS" w:eastAsia="Arial Unicode MS" w:hAnsi="Comic Sans MS" w:cs="Comic Sans MS"/>
          <w:color w:val="0A0A0A"/>
          <w:sz w:val="22"/>
          <w:szCs w:val="22"/>
          <w:u w:color="0A0A0A"/>
          <w:lang w:val="fr-CA"/>
        </w:rPr>
        <w:tab/>
      </w:r>
      <w:r>
        <w:rPr>
          <w:rFonts w:ascii="Comic Sans MS" w:eastAsia="Arial Unicode MS" w:hAnsi="Comic Sans MS" w:cs="Comic Sans MS"/>
          <w:color w:val="0A0A0A"/>
          <w:sz w:val="22"/>
          <w:szCs w:val="22"/>
          <w:u w:color="0A0A0A"/>
          <w:lang w:val="fr-CA"/>
        </w:rPr>
        <w:tab/>
        <w:t>non</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 xml:space="preserve">Strictement sur le plan administratif, si vous prenez </w:t>
      </w:r>
      <w:proofErr w:type="spellStart"/>
      <w:r>
        <w:rPr>
          <w:rFonts w:ascii="Comic Sans MS" w:eastAsia="Arial Unicode MS" w:hAnsi="Comic Sans MS" w:cs="Comic Sans MS"/>
          <w:color w:val="0A0A0A"/>
          <w:sz w:val="22"/>
          <w:szCs w:val="22"/>
          <w:u w:color="0A0A0A"/>
          <w:lang w:val="fr-CA"/>
        </w:rPr>
        <w:t>r.v</w:t>
      </w:r>
      <w:proofErr w:type="spellEnd"/>
      <w:r>
        <w:rPr>
          <w:rFonts w:ascii="Comic Sans MS" w:eastAsia="Arial Unicode MS" w:hAnsi="Comic Sans MS" w:cs="Comic Sans MS"/>
          <w:color w:val="0A0A0A"/>
          <w:sz w:val="22"/>
          <w:szCs w:val="22"/>
          <w:u w:color="0A0A0A"/>
          <w:lang w:val="fr-CA"/>
        </w:rPr>
        <w:t>. pendant la grossesse, c’est la mère qui donne des informations à son propre sujet et non au sujet du bébé à naître.</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Votre prénom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Votre nom de famille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Votre date de naissance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Si grossesse, quelle est la « date théorique prévue d’accouchement » (DTPA)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Avez-vous des frères/sœurs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Si oui, votre rang parmi vos frères/sœurs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Avez-vous des demi-frères/demi-sœurs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 xml:space="preserve">En préconception ou pendant la grossesse, prénom du conjoint (s’il y a) :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 xml:space="preserve">Si vous êtes déjà parent, sexe et âge des enfants actuels (ou décédés après la naissance ou en F.C.) :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Courriel principal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Autre courriel </w:t>
      </w:r>
      <w:proofErr w:type="gramStart"/>
      <w:r>
        <w:rPr>
          <w:rFonts w:ascii="Comic Sans MS" w:eastAsia="Arial Unicode MS" w:hAnsi="Comic Sans MS" w:cs="Comic Sans MS"/>
          <w:color w:val="0A0A0A"/>
          <w:sz w:val="22"/>
          <w:szCs w:val="22"/>
          <w:u w:color="0A0A0A"/>
          <w:lang w:val="fr-CA"/>
        </w:rPr>
        <w:t>( s’il</w:t>
      </w:r>
      <w:proofErr w:type="gramEnd"/>
      <w:r>
        <w:rPr>
          <w:rFonts w:ascii="Comic Sans MS" w:eastAsia="Arial Unicode MS" w:hAnsi="Comic Sans MS" w:cs="Comic Sans MS"/>
          <w:color w:val="0A0A0A"/>
          <w:sz w:val="22"/>
          <w:szCs w:val="22"/>
          <w:u w:color="0A0A0A"/>
          <w:lang w:val="fr-CA"/>
        </w:rPr>
        <w:t xml:space="preserve"> y a )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Téléphone maison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Téléphone travail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Téléphone cellulaire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 xml:space="preserve">Adresse :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Ville et code postal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 xml:space="preserve">Référence </w:t>
      </w:r>
      <w:r>
        <w:rPr>
          <w:rFonts w:ascii="Comic Sans MS" w:eastAsia="Arial Unicode MS" w:hAnsi="Comic Sans MS" w:cs="Comic Sans MS"/>
          <w:b/>
          <w:bCs/>
          <w:color w:val="0A0A0A"/>
          <w:sz w:val="22"/>
          <w:szCs w:val="22"/>
          <w:u w:color="0A0A0A"/>
          <w:lang w:val="fr-CA"/>
        </w:rPr>
        <w:t>précise</w:t>
      </w:r>
      <w:r>
        <w:rPr>
          <w:rFonts w:ascii="Comic Sans MS" w:eastAsia="Arial Unicode MS" w:hAnsi="Comic Sans MS" w:cs="Comic Sans MS"/>
          <w:color w:val="0A0A0A"/>
          <w:sz w:val="22"/>
          <w:szCs w:val="22"/>
          <w:u w:color="0A0A0A"/>
          <w:lang w:val="fr-CA"/>
        </w:rPr>
        <w:t xml:space="preserve"> </w:t>
      </w:r>
      <w:proofErr w:type="gramStart"/>
      <w:r>
        <w:rPr>
          <w:rFonts w:ascii="Comic Sans MS" w:eastAsia="Arial Unicode MS" w:hAnsi="Comic Sans MS" w:cs="Comic Sans MS"/>
          <w:color w:val="0A0A0A"/>
          <w:sz w:val="22"/>
          <w:szCs w:val="22"/>
          <w:u w:color="0A0A0A"/>
          <w:lang w:val="fr-CA"/>
        </w:rPr>
        <w:t>( comment</w:t>
      </w:r>
      <w:proofErr w:type="gramEnd"/>
      <w:r>
        <w:rPr>
          <w:rFonts w:ascii="Comic Sans MS" w:eastAsia="Arial Unicode MS" w:hAnsi="Comic Sans MS" w:cs="Comic Sans MS"/>
          <w:color w:val="0A0A0A"/>
          <w:sz w:val="22"/>
          <w:szCs w:val="22"/>
          <w:u w:color="0A0A0A"/>
          <w:lang w:val="fr-CA"/>
        </w:rPr>
        <w:t xml:space="preserve"> avez-vous connu Brigitte Denis et/ou la P.A.B. ? )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 xml:space="preserve">Un autre membre de votre famille immédiate </w:t>
      </w:r>
      <w:proofErr w:type="spellStart"/>
      <w:r>
        <w:rPr>
          <w:rFonts w:ascii="Comic Sans MS" w:eastAsia="Arial Unicode MS" w:hAnsi="Comic Sans MS" w:cs="Comic Sans MS"/>
          <w:color w:val="0A0A0A"/>
          <w:sz w:val="22"/>
          <w:szCs w:val="22"/>
          <w:u w:color="0A0A0A"/>
          <w:lang w:val="fr-CA"/>
        </w:rPr>
        <w:t>a-t-il</w:t>
      </w:r>
      <w:proofErr w:type="spellEnd"/>
      <w:r>
        <w:rPr>
          <w:rFonts w:ascii="Comic Sans MS" w:eastAsia="Arial Unicode MS" w:hAnsi="Comic Sans MS" w:cs="Comic Sans MS"/>
          <w:color w:val="0A0A0A"/>
          <w:sz w:val="22"/>
          <w:szCs w:val="22"/>
          <w:u w:color="0A0A0A"/>
          <w:lang w:val="fr-CA"/>
        </w:rPr>
        <w:t xml:space="preserve"> un dossier avec Brigitte Denis ?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 xml:space="preserve">Si oui, quel est son nom complet :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Avez-vous déjà participé à une activité dite de « croissance personnelle » (en individuel ou en groupe)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 xml:space="preserve">Si oui, de quelle nature était-ce ?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Pendant combien de temps, à quelle fréquence, il y a combien de temps de cela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r>
        <w:rPr>
          <w:rFonts w:ascii="Comic Sans MS" w:eastAsia="Arial Unicode MS" w:hAnsi="Comic Sans MS" w:cs="Comic Sans MS"/>
          <w:color w:val="0A0A0A"/>
          <w:sz w:val="22"/>
          <w:szCs w:val="22"/>
          <w:u w:color="0A0A0A"/>
          <w:lang w:val="fr-CA"/>
        </w:rPr>
        <w:t xml:space="preserve">Merci d’avoir pris le temps de compléter ce formulaire qui nous sauvera du temps lors de notre première rencontre. </w:t>
      </w:r>
    </w:p>
    <w:p w:rsidR="00661908" w:rsidRDefault="00661908" w:rsidP="00661908">
      <w:pPr>
        <w:autoSpaceDE w:val="0"/>
        <w:autoSpaceDN w:val="0"/>
        <w:adjustRightInd w:val="0"/>
        <w:spacing w:line="264" w:lineRule="auto"/>
        <w:jc w:val="both"/>
        <w:rPr>
          <w:rFonts w:ascii="Comic Sans MS" w:eastAsia="Arial Unicode MS" w:hAnsi="Comic Sans MS" w:cs="Comic Sans MS"/>
          <w:color w:val="0A0A0A"/>
          <w:sz w:val="22"/>
          <w:szCs w:val="22"/>
          <w:u w:color="0A0A0A"/>
          <w:lang w:val="fr-CA"/>
        </w:rPr>
      </w:pPr>
    </w:p>
    <w:p w:rsidR="00BF6C76" w:rsidRDefault="00661908" w:rsidP="00661908">
      <w:r>
        <w:rPr>
          <w:rFonts w:ascii="Arial Unicode MS" w:eastAsia="Arial Unicode MS" w:hAnsi="Comic Sans MS" w:cs="Arial Unicode MS" w:hint="eastAsia"/>
          <w:color w:val="0A0A0A"/>
          <w:sz w:val="22"/>
          <w:szCs w:val="22"/>
          <w:u w:color="0A0A0A"/>
          <w:lang w:val="fr-CA"/>
        </w:rPr>
        <w:t>❧</w:t>
      </w:r>
    </w:p>
    <w:sectPr w:rsidR="00BF6C76" w:rsidSect="00CB05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08"/>
    <w:rsid w:val="0012066D"/>
    <w:rsid w:val="00405642"/>
    <w:rsid w:val="00571EA1"/>
    <w:rsid w:val="00661908"/>
    <w:rsid w:val="00CB0529"/>
    <w:rsid w:val="00F43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A28082"/>
  <w14:defaultImageDpi w14:val="32767"/>
  <w15:chartTrackingRefBased/>
  <w15:docId w15:val="{65EEB283-1BA6-704F-9EC0-596FC616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oleaubebe@gmail.com" TargetMode="External"/><Relationship Id="rId5" Type="http://schemas.openxmlformats.org/officeDocument/2006/relationships/hyperlink" Target="http://www.brigittedenis.com" TargetMode="External"/><Relationship Id="rId4" Type="http://schemas.openxmlformats.org/officeDocument/2006/relationships/hyperlink" Target="mailto:paroleaubebe@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2769</Words>
  <Characters>15234</Characters>
  <Application>Microsoft Office Word</Application>
  <DocSecurity>0</DocSecurity>
  <Lines>126</Lines>
  <Paragraphs>35</Paragraphs>
  <ScaleCrop>false</ScaleCrop>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Denis</dc:creator>
  <cp:keywords/>
  <dc:description/>
  <cp:lastModifiedBy>Brigitte Denis</cp:lastModifiedBy>
  <cp:revision>3</cp:revision>
  <dcterms:created xsi:type="dcterms:W3CDTF">2018-03-08T10:57:00Z</dcterms:created>
  <dcterms:modified xsi:type="dcterms:W3CDTF">2018-05-24T11:29:00Z</dcterms:modified>
</cp:coreProperties>
</file>